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Times New Roman" w:cs="Times New Roman" w:eastAsia="Times New Roman" w:hAnsi="Times New Roman"/>
          <w:b w:val="1"/>
          <w:bCs w:val="1"/>
          <w:sz w:val="40"/>
          <w:szCs w:val="40"/>
        </w:rPr>
      </w:pPr>
      <w:r w:rsidDel="00000000" w:rsidR="00000000" w:rsidRPr="00000000">
        <w:rPr>
          <w:rFonts w:ascii="Times New Roman" w:cs="Times New Roman" w:eastAsia="Times New Roman" w:hAnsi="Times New Roman"/>
          <w:b w:val="1"/>
          <w:bCs w:val="1"/>
          <w:sz w:val="40"/>
          <w:szCs w:val="40"/>
          <w:rtl w:val="0"/>
        </w:rPr>
        <w:t xml:space="preserve">VIVIENDO COMO CIUDADANOS CELESTIALES</w:t>
      </w:r>
    </w:p>
    <w:p w:rsidR="00000000" w:rsidDel="00000000" w:rsidP="00000000" w:rsidRDefault="00000000" w:rsidRPr="00000000" w14:paraId="00000002">
      <w:pPr>
        <w:spacing w:after="240" w:befor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Filipenses 3:20–21</w:t>
      </w:r>
    </w:p>
    <w:p w:rsidR="00000000" w:rsidDel="00000000" w:rsidP="00000000" w:rsidRDefault="00000000" w:rsidRPr="00000000" w14:paraId="00000003">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LECTURA DEL TEXTO</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ORACIÓN</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INTRODUCCIÓN</w:t>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la semana pasada vimos que Pablo nos puso delante de dos caminos: </w:t>
      </w:r>
      <w:r w:rsidDel="00000000" w:rsidR="00000000" w:rsidRPr="00000000">
        <w:rPr>
          <w:rFonts w:ascii="Times New Roman" w:cs="Times New Roman" w:eastAsia="Times New Roman" w:hAnsi="Times New Roman"/>
          <w:b w:val="1"/>
          <w:bCs w:val="1"/>
          <w:sz w:val="32"/>
          <w:szCs w:val="32"/>
          <w:highlight w:val="white"/>
          <w:rtl w:val="0"/>
        </w:rPr>
        <w:t xml:space="preserve">imitar a los que corren hacia Cristo o evitar a los que caminan como enemigos de la cruz</w:t>
      </w:r>
      <w:r w:rsidDel="00000000" w:rsidR="00000000" w:rsidRPr="00000000">
        <w:rPr>
          <w:rFonts w:ascii="Times New Roman" w:cs="Times New Roman" w:eastAsia="Times New Roman" w:hAnsi="Times New Roman"/>
          <w:sz w:val="32"/>
          <w:szCs w:val="32"/>
          <w:highlight w:val="white"/>
          <w:rtl w:val="0"/>
        </w:rPr>
        <w:t xml:space="preserve">. Pablo nos dio esa advertencia con lágrimas, porque sabía el peligro de una vida que conserva apariencia religiosa, pero cuyo corazón sigue atado a lo terrenal.</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en los versículos 20 y 21, </w:t>
      </w:r>
      <w:r w:rsidDel="00000000" w:rsidR="00000000" w:rsidRPr="00000000">
        <w:rPr>
          <w:rFonts w:ascii="Times New Roman" w:cs="Times New Roman" w:eastAsia="Times New Roman" w:hAnsi="Times New Roman"/>
          <w:b w:val="1"/>
          <w:bCs w:val="1"/>
          <w:sz w:val="32"/>
          <w:szCs w:val="32"/>
          <w:highlight w:val="white"/>
          <w:rtl w:val="0"/>
        </w:rPr>
        <w:t xml:space="preserve">Pablo nos lleva del contraste oscuro de los enemigos de la cruz a la esperanza gloriosa del creyente.</w:t>
      </w:r>
      <w:r w:rsidDel="00000000" w:rsidR="00000000" w:rsidRPr="00000000">
        <w:rPr>
          <w:rFonts w:ascii="Times New Roman" w:cs="Times New Roman" w:eastAsia="Times New Roman" w:hAnsi="Times New Roman"/>
          <w:sz w:val="32"/>
          <w:szCs w:val="32"/>
          <w:highlight w:val="white"/>
          <w:rtl w:val="0"/>
        </w:rPr>
        <w:t xml:space="preserve"> Después de advertirnos hacia dónde conduce una vida centrada en lo terrenal, nos recuerda cuál es nuestra verdadera ciudadanía, nuestra esperanza futura y nuestra consumación gloriosa. </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escribe estas palabras para satisfacer nuestra curiosidad sobre los eventos finales, sino para formar nuestra manera de vivir hoy. La esperanza de la venida de Cristo no debe sólo llenar nuestra mente de información, sino convertirse en el motor que gobierne nuestros deseos, decisiones y prioridades presentes. </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 eso he titulado este mensaje: </w:t>
      </w:r>
      <w:r w:rsidDel="00000000" w:rsidR="00000000" w:rsidRPr="00000000">
        <w:rPr>
          <w:rFonts w:ascii="Times New Roman" w:cs="Times New Roman" w:eastAsia="Times New Roman" w:hAnsi="Times New Roman"/>
          <w:b w:val="1"/>
          <w:bCs w:val="1"/>
          <w:sz w:val="32"/>
          <w:szCs w:val="32"/>
          <w:highlight w:val="white"/>
          <w:rtl w:val="0"/>
        </w:rPr>
        <w:t xml:space="preserve">VIVIENDO COMO CIUDADANOS DEL CIELO</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NUESTRA CIUDADANÍA PRESENTE</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w:t>
      </w:r>
      <w:r w:rsidDel="00000000" w:rsidR="00000000" w:rsidRPr="00000000">
        <w:rPr>
          <w:rFonts w:ascii="Times New Roman" w:cs="Times New Roman" w:eastAsia="Times New Roman" w:hAnsi="Times New Roman"/>
          <w:b w:val="1"/>
          <w:bCs w:val="1"/>
          <w:sz w:val="32"/>
          <w:szCs w:val="32"/>
          <w:highlight w:val="white"/>
          <w:rtl w:val="0"/>
        </w:rPr>
        <w:t xml:space="preserve">20 (LBLA) </w:t>
      </w:r>
      <w:r w:rsidDel="00000000" w:rsidR="00000000" w:rsidRPr="00000000">
        <w:rPr>
          <w:rFonts w:ascii="Times New Roman" w:cs="Times New Roman" w:eastAsia="Times New Roman" w:hAnsi="Times New Roman"/>
          <w:sz w:val="32"/>
          <w:szCs w:val="32"/>
          <w:highlight w:val="white"/>
          <w:rtl w:val="0"/>
        </w:rPr>
        <w:t xml:space="preserve">Porque nuestra ciudadanía está en los cielos,</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comienza este versículo conectándolo directamente con lo que acaba de decir: </w:t>
      </w:r>
      <w:r w:rsidDel="00000000" w:rsidR="00000000" w:rsidRPr="00000000">
        <w:rPr>
          <w:rFonts w:ascii="Times New Roman" w:cs="Times New Roman" w:eastAsia="Times New Roman" w:hAnsi="Times New Roman"/>
          <w:b w:val="1"/>
          <w:bCs w:val="1"/>
          <w:sz w:val="32"/>
          <w:szCs w:val="32"/>
          <w:highlight w:val="white"/>
          <w:rtl w:val="0"/>
        </w:rPr>
        <w:t xml:space="preserve">“porque”</w:t>
      </w:r>
      <w:r w:rsidDel="00000000" w:rsidR="00000000" w:rsidRPr="00000000">
        <w:rPr>
          <w:rFonts w:ascii="Times New Roman" w:cs="Times New Roman" w:eastAsia="Times New Roman" w:hAnsi="Times New Roman"/>
          <w:sz w:val="32"/>
          <w:szCs w:val="32"/>
          <w:highlight w:val="white"/>
          <w:rtl w:val="0"/>
        </w:rPr>
        <w:t xml:space="preserve">.  Recordemos lo que vimos la semana pasada, Pablo está explicando por qué los creyentes no deben vivir como aquellos que solo piensan en las cosas terrenales. Así describe Pablo la vida de los enemigos de la cruz: </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3:19 (LBLA) </w:t>
      </w:r>
      <w:r w:rsidDel="00000000" w:rsidR="00000000" w:rsidRPr="00000000">
        <w:rPr>
          <w:rFonts w:ascii="Times New Roman" w:cs="Times New Roman" w:eastAsia="Times New Roman" w:hAnsi="Times New Roman"/>
          <w:sz w:val="32"/>
          <w:szCs w:val="32"/>
          <w:highlight w:val="white"/>
          <w:rtl w:val="0"/>
        </w:rPr>
        <w:t xml:space="preserve">cuyo fin es perdición, cuyo dios es </w:t>
      </w:r>
      <w:r w:rsidDel="00000000" w:rsidR="00000000" w:rsidRPr="00000000">
        <w:rPr>
          <w:rFonts w:ascii="Times New Roman" w:cs="Times New Roman" w:eastAsia="Times New Roman" w:hAnsi="Times New Roman"/>
          <w:i w:val="1"/>
          <w:iCs w:val="1"/>
          <w:sz w:val="32"/>
          <w:szCs w:val="32"/>
          <w:highlight w:val="white"/>
          <w:rtl w:val="0"/>
        </w:rPr>
        <w:t xml:space="preserve">su </w:t>
      </w:r>
      <w:r w:rsidDel="00000000" w:rsidR="00000000" w:rsidRPr="00000000">
        <w:rPr>
          <w:rFonts w:ascii="Times New Roman" w:cs="Times New Roman" w:eastAsia="Times New Roman" w:hAnsi="Times New Roman"/>
          <w:sz w:val="32"/>
          <w:szCs w:val="32"/>
          <w:highlight w:val="white"/>
          <w:rtl w:val="0"/>
        </w:rPr>
        <w:t xml:space="preserve">apetito y </w:t>
      </w:r>
      <w:r w:rsidDel="00000000" w:rsidR="00000000" w:rsidRPr="00000000">
        <w:rPr>
          <w:rFonts w:ascii="Times New Roman" w:cs="Times New Roman" w:eastAsia="Times New Roman" w:hAnsi="Times New Roman"/>
          <w:i w:val="1"/>
          <w:iCs w:val="1"/>
          <w:sz w:val="32"/>
          <w:szCs w:val="32"/>
          <w:highlight w:val="white"/>
          <w:rtl w:val="0"/>
        </w:rPr>
        <w:t xml:space="preserve">cuya </w:t>
      </w:r>
      <w:r w:rsidDel="00000000" w:rsidR="00000000" w:rsidRPr="00000000">
        <w:rPr>
          <w:rFonts w:ascii="Times New Roman" w:cs="Times New Roman" w:eastAsia="Times New Roman" w:hAnsi="Times New Roman"/>
          <w:sz w:val="32"/>
          <w:szCs w:val="32"/>
          <w:highlight w:val="white"/>
          <w:rtl w:val="0"/>
        </w:rPr>
        <w:t xml:space="preserve">gloria está en su vergüenza, los cuales piensan solo en las cosas terrenales.</w:t>
      </w:r>
      <w:r w:rsidDel="00000000" w:rsidR="00000000" w:rsidRPr="00000000">
        <w:rPr>
          <w:rFonts w:ascii="Times New Roman" w:cs="Times New Roman" w:eastAsia="Times New Roman" w:hAnsi="Times New Roman"/>
          <w:b w:val="1"/>
          <w:bCs w:val="1"/>
          <w:sz w:val="24"/>
          <w:szCs w:val="24"/>
          <w:highlight w:val="white"/>
          <w:rtl w:val="0"/>
        </w:rPr>
        <w:t xml:space="preserve"> </w:t>
      </w:r>
      <w:r w:rsidDel="00000000" w:rsidR="00000000" w:rsidRPr="00000000">
        <w:rPr>
          <w:rtl w:val="0"/>
        </w:rPr>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 decir, ellos piensan sólo en la tierra porque pertenecen a la tierra; </w:t>
      </w:r>
      <w:r w:rsidDel="00000000" w:rsidR="00000000" w:rsidRPr="00000000">
        <w:rPr>
          <w:rFonts w:ascii="Times New Roman" w:cs="Times New Roman" w:eastAsia="Times New Roman" w:hAnsi="Times New Roman"/>
          <w:b w:val="1"/>
          <w:bCs w:val="1"/>
          <w:sz w:val="32"/>
          <w:szCs w:val="32"/>
          <w:highlight w:val="white"/>
          <w:rtl w:val="0"/>
        </w:rPr>
        <w:t xml:space="preserve">pero el creyente no puede vivir gobernado por los principios del mundo, porque pertenece al cielo</w:t>
      </w:r>
      <w:r w:rsidDel="00000000" w:rsidR="00000000" w:rsidRPr="00000000">
        <w:rPr>
          <w:rFonts w:ascii="Times New Roman" w:cs="Times New Roman" w:eastAsia="Times New Roman" w:hAnsi="Times New Roman"/>
          <w:sz w:val="32"/>
          <w:szCs w:val="32"/>
          <w:highlight w:val="white"/>
          <w:rtl w:val="0"/>
        </w:rPr>
        <w:t xml:space="preserve">. El cristiano vive en este mundo, trabaja en este mundo, sufre en este mundo, paga cuentas en este mundo, cría hijos en este mundo y enfrenta tentaciones en este mundo; </w:t>
      </w:r>
      <w:r w:rsidDel="00000000" w:rsidR="00000000" w:rsidRPr="00000000">
        <w:rPr>
          <w:rFonts w:ascii="Times New Roman" w:cs="Times New Roman" w:eastAsia="Times New Roman" w:hAnsi="Times New Roman"/>
          <w:b w:val="1"/>
          <w:bCs w:val="1"/>
          <w:sz w:val="32"/>
          <w:szCs w:val="32"/>
          <w:highlight w:val="white"/>
          <w:rtl w:val="0"/>
        </w:rPr>
        <w:t xml:space="preserve">pero su identidad no nace de este mundo.</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Nuestra ciudadanía está en los cielos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Noten que Pablo </w:t>
      </w:r>
      <w:r w:rsidDel="00000000" w:rsidR="00000000" w:rsidRPr="00000000">
        <w:rPr>
          <w:rFonts w:ascii="Times New Roman" w:cs="Times New Roman" w:eastAsia="Times New Roman" w:hAnsi="Times New Roman"/>
          <w:b w:val="1"/>
          <w:bCs w:val="1"/>
          <w:sz w:val="32"/>
          <w:szCs w:val="32"/>
          <w:highlight w:val="white"/>
          <w:rtl w:val="0"/>
        </w:rPr>
        <w:t xml:space="preserve">no dice</w:t>
      </w:r>
      <w:r w:rsidDel="00000000" w:rsidR="00000000" w:rsidRPr="00000000">
        <w:rPr>
          <w:rFonts w:ascii="Times New Roman" w:cs="Times New Roman" w:eastAsia="Times New Roman" w:hAnsi="Times New Roman"/>
          <w:sz w:val="32"/>
          <w:szCs w:val="32"/>
          <w:highlight w:val="white"/>
          <w:rtl w:val="0"/>
        </w:rPr>
        <w:t xml:space="preserve">: “nuestra ciudadanía estará algún día en los cielos”. Dice que nuestra ciudadanía </w:t>
      </w:r>
      <w:r w:rsidDel="00000000" w:rsidR="00000000" w:rsidRPr="00000000">
        <w:rPr>
          <w:rFonts w:ascii="Times New Roman" w:cs="Times New Roman" w:eastAsia="Times New Roman" w:hAnsi="Times New Roman"/>
          <w:b w:val="1"/>
          <w:bCs w:val="1"/>
          <w:sz w:val="32"/>
          <w:szCs w:val="32"/>
          <w:highlight w:val="white"/>
          <w:rtl w:val="0"/>
        </w:rPr>
        <w:t xml:space="preserve">está</w:t>
      </w:r>
      <w:r w:rsidDel="00000000" w:rsidR="00000000" w:rsidRPr="00000000">
        <w:rPr>
          <w:rFonts w:ascii="Times New Roman" w:cs="Times New Roman" w:eastAsia="Times New Roman" w:hAnsi="Times New Roman"/>
          <w:sz w:val="32"/>
          <w:szCs w:val="32"/>
          <w:highlight w:val="white"/>
          <w:rtl w:val="0"/>
        </w:rPr>
        <w:t xml:space="preserve"> en los cielos. Es una realidad presente, no solamente una promesa futura. </w:t>
      </w:r>
      <w:r w:rsidDel="00000000" w:rsidR="00000000" w:rsidRPr="00000000">
        <w:rPr>
          <w:rFonts w:ascii="Times New Roman" w:cs="Times New Roman" w:eastAsia="Times New Roman" w:hAnsi="Times New Roman"/>
          <w:b w:val="1"/>
          <w:bCs w:val="1"/>
          <w:sz w:val="32"/>
          <w:szCs w:val="32"/>
          <w:highlight w:val="white"/>
          <w:rtl w:val="0"/>
        </w:rPr>
        <w:t xml:space="preserve">Ya somos ciudadanos</w:t>
      </w:r>
      <w:r w:rsidDel="00000000" w:rsidR="00000000" w:rsidRPr="00000000">
        <w:rPr>
          <w:rFonts w:ascii="Times New Roman" w:cs="Times New Roman" w:eastAsia="Times New Roman" w:hAnsi="Times New Roman"/>
          <w:sz w:val="32"/>
          <w:szCs w:val="32"/>
          <w:highlight w:val="white"/>
          <w:rtl w:val="0"/>
        </w:rPr>
        <w:t xml:space="preserve">. Ya </w:t>
      </w:r>
      <w:r w:rsidDel="00000000" w:rsidR="00000000" w:rsidRPr="00000000">
        <w:rPr>
          <w:rFonts w:ascii="Times New Roman" w:cs="Times New Roman" w:eastAsia="Times New Roman" w:hAnsi="Times New Roman"/>
          <w:b w:val="1"/>
          <w:bCs w:val="1"/>
          <w:sz w:val="32"/>
          <w:szCs w:val="32"/>
          <w:highlight w:val="white"/>
          <w:rtl w:val="0"/>
        </w:rPr>
        <w:t xml:space="preserve">pertenecemos a otro reino</w:t>
      </w:r>
      <w:r w:rsidDel="00000000" w:rsidR="00000000" w:rsidRPr="00000000">
        <w:rPr>
          <w:rFonts w:ascii="Times New Roman" w:cs="Times New Roman" w:eastAsia="Times New Roman" w:hAnsi="Times New Roman"/>
          <w:sz w:val="32"/>
          <w:szCs w:val="32"/>
          <w:highlight w:val="white"/>
          <w:rtl w:val="0"/>
        </w:rPr>
        <w:t xml:space="preserve">. Ya </w:t>
      </w:r>
      <w:r w:rsidDel="00000000" w:rsidR="00000000" w:rsidRPr="00000000">
        <w:rPr>
          <w:rFonts w:ascii="Times New Roman" w:cs="Times New Roman" w:eastAsia="Times New Roman" w:hAnsi="Times New Roman"/>
          <w:b w:val="1"/>
          <w:bCs w:val="1"/>
          <w:sz w:val="32"/>
          <w:szCs w:val="32"/>
          <w:highlight w:val="white"/>
          <w:rtl w:val="0"/>
        </w:rPr>
        <w:t xml:space="preserve">vivimos bajo la autoridad de otro Rey</w:t>
      </w:r>
      <w:r w:rsidDel="00000000" w:rsidR="00000000" w:rsidRPr="00000000">
        <w:rPr>
          <w:rFonts w:ascii="Times New Roman" w:cs="Times New Roman" w:eastAsia="Times New Roman" w:hAnsi="Times New Roman"/>
          <w:sz w:val="32"/>
          <w:szCs w:val="32"/>
          <w:highlight w:val="white"/>
          <w:rtl w:val="0"/>
        </w:rPr>
        <w:t xml:space="preserve">. Aunque todavía habitamos en esta tierra, nuestra vida ya no está gobernada por la tierra, sino por el cielo. Nuestra lealtad, nuestros valores y nuestra esperanza final pertenecen al reino de Cristo.   </w:t>
      </w:r>
    </w:p>
    <w:p w:rsidR="00000000" w:rsidDel="00000000" w:rsidP="00000000" w:rsidRDefault="00000000" w:rsidRPr="00000000" w14:paraId="00000010">
      <w:pPr>
        <w:spacing w:after="240" w:before="180" w:lineRule="auto"/>
        <w:jc w:val="both"/>
        <w:rPr>
          <w:rFonts w:ascii="Times New Roman" w:cs="Times New Roman" w:eastAsia="Times New Roman" w:hAnsi="Times New Roman"/>
          <w:b w:val="1"/>
          <w:bCs w:val="1"/>
          <w:i w:val="1"/>
          <w:iCs w:val="1"/>
          <w:sz w:val="28"/>
          <w:szCs w:val="28"/>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Colosenses 1:13 (LBLA)</w:t>
      </w:r>
      <w:r w:rsidDel="00000000" w:rsidR="00000000" w:rsidRPr="00000000">
        <w:rPr>
          <w:rFonts w:ascii="Times New Roman" w:cs="Times New Roman" w:eastAsia="Times New Roman" w:hAnsi="Times New Roman"/>
          <w:b w:val="1"/>
          <w:bCs w:val="1"/>
          <w:i w:val="1"/>
          <w:iCs w:val="1"/>
          <w:sz w:val="32"/>
          <w:szCs w:val="32"/>
          <w:highlight w:val="white"/>
          <w:rtl w:val="0"/>
        </w:rPr>
        <w:t xml:space="preserve"> </w:t>
      </w:r>
      <w:r w:rsidDel="00000000" w:rsidR="00000000" w:rsidRPr="00000000">
        <w:rPr>
          <w:rFonts w:ascii="Times New Roman" w:cs="Times New Roman" w:eastAsia="Times New Roman" w:hAnsi="Times New Roman"/>
          <w:sz w:val="32"/>
          <w:szCs w:val="32"/>
          <w:highlight w:val="white"/>
          <w:rtl w:val="0"/>
        </w:rPr>
        <w:t xml:space="preserve">Porque Él nos libró del dominio de las tinieblas y nos trasladó al reino de su Hijo amado</w:t>
      </w:r>
      <w:r w:rsidDel="00000000" w:rsidR="00000000" w:rsidRPr="00000000">
        <w:rPr>
          <w:rFonts w:ascii="Times New Roman" w:cs="Times New Roman" w:eastAsia="Times New Roman" w:hAnsi="Times New Roman"/>
          <w:b w:val="1"/>
          <w:bCs w:val="1"/>
          <w:i w:val="1"/>
          <w:iCs w:val="1"/>
          <w:sz w:val="28"/>
          <w:szCs w:val="28"/>
          <w:highlight w:val="white"/>
          <w:rtl w:val="0"/>
        </w:rPr>
        <w:t xml:space="preserve"> </w:t>
      </w:r>
    </w:p>
    <w:p w:rsidR="00000000" w:rsidDel="00000000" w:rsidP="00000000" w:rsidRDefault="00000000" w:rsidRPr="00000000" w14:paraId="00000011">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El creyente no vive como si todo ya estuviera consumado (preterismo total), porque todavía sufre, todavía lucha, todavía espera. Pero tampoco vive como si nada hubiera sucedido, porque Cristo ya vino, ya murió, ya resucitó, ya ascendió, ya reina y ya nos hizo ciudadanos de su reino. </w:t>
      </w:r>
      <w:r w:rsidDel="00000000" w:rsidR="00000000" w:rsidRPr="00000000">
        <w:rPr>
          <w:rFonts w:ascii="Times New Roman" w:cs="Times New Roman" w:eastAsia="Times New Roman" w:hAnsi="Times New Roman"/>
          <w:b w:val="1"/>
          <w:bCs w:val="1"/>
          <w:sz w:val="32"/>
          <w:szCs w:val="32"/>
          <w:highlight w:val="white"/>
          <w:rtl w:val="0"/>
        </w:rPr>
        <w:t xml:space="preserve">No vivimos definidos por lo que vemos abajo, sino por la realidad que ya tenemos arriba.</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palabra </w:t>
      </w:r>
      <w:r w:rsidDel="00000000" w:rsidR="00000000" w:rsidRPr="00000000">
        <w:rPr>
          <w:rFonts w:ascii="Times New Roman" w:cs="Times New Roman" w:eastAsia="Times New Roman" w:hAnsi="Times New Roman"/>
          <w:b w:val="1"/>
          <w:bCs w:val="1"/>
          <w:sz w:val="32"/>
          <w:szCs w:val="32"/>
          <w:highlight w:val="white"/>
          <w:rtl w:val="0"/>
        </w:rPr>
        <w:t xml:space="preserve">“ciudadanía”</w:t>
      </w:r>
      <w:r w:rsidDel="00000000" w:rsidR="00000000" w:rsidRPr="00000000">
        <w:rPr>
          <w:rFonts w:ascii="Times New Roman" w:cs="Times New Roman" w:eastAsia="Times New Roman" w:hAnsi="Times New Roman"/>
          <w:sz w:val="32"/>
          <w:szCs w:val="32"/>
          <w:highlight w:val="white"/>
          <w:rtl w:val="0"/>
        </w:rPr>
        <w:t xml:space="preserve"> comunica más que un simple documento legal. Para nosotros, ciudadanía puede sonar a pasaporte, registro, trámite, oficina de gobierno. Pero para los filipenses esta palabra tenía un peso mucho mayor. Habla de pertenecer a una sociedad organizada, con un gobierno, leyes, privilegios, deberes, valores.</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Recordemos que </w:t>
      </w:r>
      <w:r w:rsidDel="00000000" w:rsidR="00000000" w:rsidRPr="00000000">
        <w:rPr>
          <w:rFonts w:ascii="Times New Roman" w:cs="Times New Roman" w:eastAsia="Times New Roman" w:hAnsi="Times New Roman"/>
          <w:b w:val="1"/>
          <w:bCs w:val="1"/>
          <w:sz w:val="32"/>
          <w:szCs w:val="32"/>
          <w:highlight w:val="white"/>
          <w:rtl w:val="0"/>
        </w:rPr>
        <w:t xml:space="preserve">Filipos era una colonia romana</w:t>
      </w:r>
      <w:r w:rsidDel="00000000" w:rsidR="00000000" w:rsidRPr="00000000">
        <w:rPr>
          <w:rFonts w:ascii="Times New Roman" w:cs="Times New Roman" w:eastAsia="Times New Roman" w:hAnsi="Times New Roman"/>
          <w:sz w:val="32"/>
          <w:szCs w:val="32"/>
          <w:highlight w:val="white"/>
          <w:rtl w:val="0"/>
        </w:rPr>
        <w:t xml:space="preserve">. Era como una pequeña Roma en Macedonia. Muchos de sus habitantes estaban orgullosos de su ciudadanía romana. Aunque vivían lejos de Roma, su identidad estaba ligada a Roma. Sus leyes venían de Roma, sus privilegios venían de Roma, su protección venía de Roma, su orgullo estaba conectado con Roma. Vivían en Filipos, pero </w:t>
      </w:r>
      <w:r w:rsidDel="00000000" w:rsidR="00000000" w:rsidRPr="00000000">
        <w:rPr>
          <w:rFonts w:ascii="Times New Roman" w:cs="Times New Roman" w:eastAsia="Times New Roman" w:hAnsi="Times New Roman"/>
          <w:b w:val="1"/>
          <w:bCs w:val="1"/>
          <w:sz w:val="32"/>
          <w:szCs w:val="32"/>
          <w:highlight w:val="white"/>
          <w:rtl w:val="0"/>
        </w:rPr>
        <w:t xml:space="preserve">Roma era la ciudad que moldeaba su manera de pensar, de vivir y de entender quiénes eran</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tl w:val="0"/>
        </w:rPr>
      </w:r>
    </w:p>
    <w:p w:rsidR="00000000" w:rsidDel="00000000" w:rsidP="00000000" w:rsidRDefault="00000000" w:rsidRPr="00000000" w14:paraId="0000001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Pablo </w:t>
      </w:r>
      <w:r w:rsidDel="00000000" w:rsidR="00000000" w:rsidRPr="00000000">
        <w:rPr>
          <w:rFonts w:ascii="Times New Roman" w:cs="Times New Roman" w:eastAsia="Times New Roman" w:hAnsi="Times New Roman"/>
          <w:b w:val="1"/>
          <w:bCs w:val="1"/>
          <w:sz w:val="32"/>
          <w:szCs w:val="32"/>
          <w:highlight w:val="white"/>
          <w:rtl w:val="0"/>
        </w:rPr>
        <w:t xml:space="preserve">tomó esa realidad conocida para hablarles de una verdad mucho mayor.</w:t>
      </w:r>
      <w:r w:rsidDel="00000000" w:rsidR="00000000" w:rsidRPr="00000000">
        <w:rPr>
          <w:rFonts w:ascii="Times New Roman" w:cs="Times New Roman" w:eastAsia="Times New Roman" w:hAnsi="Times New Roman"/>
          <w:sz w:val="32"/>
          <w:szCs w:val="32"/>
          <w:highlight w:val="white"/>
          <w:rtl w:val="0"/>
        </w:rPr>
        <w:t xml:space="preserve"> Es como si les dijera: “Ustedes entienden lo que significa vivir en una ciudad, pero pertenecer a otra. Ahora entiendan esto: </w:t>
      </w:r>
      <w:r w:rsidDel="00000000" w:rsidR="00000000" w:rsidRPr="00000000">
        <w:rPr>
          <w:rFonts w:ascii="Times New Roman" w:cs="Times New Roman" w:eastAsia="Times New Roman" w:hAnsi="Times New Roman"/>
          <w:b w:val="1"/>
          <w:bCs w:val="1"/>
          <w:sz w:val="32"/>
          <w:szCs w:val="32"/>
          <w:highlight w:val="white"/>
          <w:rtl w:val="0"/>
        </w:rPr>
        <w:t xml:space="preserve">la ciudadanía más gloriosa que tienen no es la romana, sino la celestial</w:t>
      </w:r>
      <w:r w:rsidDel="00000000" w:rsidR="00000000" w:rsidRPr="00000000">
        <w:rPr>
          <w:rFonts w:ascii="Times New Roman" w:cs="Times New Roman" w:eastAsia="Times New Roman" w:hAnsi="Times New Roman"/>
          <w:sz w:val="32"/>
          <w:szCs w:val="32"/>
          <w:highlight w:val="white"/>
          <w:rtl w:val="0"/>
        </w:rPr>
        <w:t xml:space="preserve">. Su patria verdadera no está en Roma. </w:t>
      </w:r>
      <w:r w:rsidDel="00000000" w:rsidR="00000000" w:rsidRPr="00000000">
        <w:rPr>
          <w:rFonts w:ascii="Times New Roman" w:cs="Times New Roman" w:eastAsia="Times New Roman" w:hAnsi="Times New Roman"/>
          <w:b w:val="1"/>
          <w:bCs w:val="1"/>
          <w:sz w:val="32"/>
          <w:szCs w:val="32"/>
          <w:highlight w:val="white"/>
          <w:rtl w:val="0"/>
        </w:rPr>
        <w:t xml:space="preserve">Su patria verdadera está en los cielos, porque allí está Cristo, su Rey.</w:t>
      </w:r>
      <w:r w:rsidDel="00000000" w:rsidR="00000000" w:rsidRPr="00000000">
        <w:rPr>
          <w:rFonts w:ascii="Times New Roman" w:cs="Times New Roman" w:eastAsia="Times New Roman" w:hAnsi="Times New Roman"/>
          <w:sz w:val="32"/>
          <w:szCs w:val="32"/>
          <w:highlight w:val="white"/>
          <w:rtl w:val="0"/>
        </w:rPr>
        <w:t xml:space="preserve"> </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esto no significa que al creyente no le importen sus responsabilidades terrenales. </w:t>
      </w:r>
      <w:r w:rsidDel="00000000" w:rsidR="00000000" w:rsidRPr="00000000">
        <w:rPr>
          <w:rFonts w:ascii="Times New Roman" w:cs="Times New Roman" w:eastAsia="Times New Roman" w:hAnsi="Times New Roman"/>
          <w:b w:val="1"/>
          <w:bCs w:val="1"/>
          <w:sz w:val="32"/>
          <w:szCs w:val="32"/>
          <w:highlight w:val="white"/>
          <w:rtl w:val="0"/>
        </w:rPr>
        <w:t xml:space="preserve">Somos ciudadanos del cielo</w:t>
      </w:r>
      <w:r w:rsidDel="00000000" w:rsidR="00000000" w:rsidRPr="00000000">
        <w:rPr>
          <w:rFonts w:ascii="Times New Roman" w:cs="Times New Roman" w:eastAsia="Times New Roman" w:hAnsi="Times New Roman"/>
          <w:sz w:val="32"/>
          <w:szCs w:val="32"/>
          <w:highlight w:val="white"/>
          <w:rtl w:val="0"/>
        </w:rPr>
        <w:t xml:space="preserve">, pero todavía vivimos como ciudadanos responsables en esta nación. Nuestro reino principal es el celestial, pero eso no nos autoriza a despreciar nuestras obligaciones aquí abajo. Por eso el Señor Jesucristo dijo:</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Mateo 22:21 (LBLA) Pues dad al César lo que es del César, y a Dios lo que es de Dios.</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Cristo reconoce que hay deberes legítimos hacia las autoridades terrenales. El creyente debe ser responsable, honesto, trabajador, respetuoso de la ley y consciente de sus obligaciones civiles. Pero al mismo tiempo, Cristo establece un límite claro: </w:t>
      </w:r>
      <w:r w:rsidDel="00000000" w:rsidR="00000000" w:rsidRPr="00000000">
        <w:rPr>
          <w:rFonts w:ascii="Times New Roman" w:cs="Times New Roman" w:eastAsia="Times New Roman" w:hAnsi="Times New Roman"/>
          <w:b w:val="1"/>
          <w:bCs w:val="1"/>
          <w:sz w:val="32"/>
          <w:szCs w:val="32"/>
          <w:highlight w:val="white"/>
          <w:rtl w:val="0"/>
        </w:rPr>
        <w:t xml:space="preserve">al César se le da lo que le pertenece al César, pero sólo a Dios se le da lo que pertenece a Dios</w:t>
      </w:r>
      <w:r w:rsidDel="00000000" w:rsidR="00000000" w:rsidRPr="00000000">
        <w:rPr>
          <w:rFonts w:ascii="Times New Roman" w:cs="Times New Roman" w:eastAsia="Times New Roman" w:hAnsi="Times New Roman"/>
          <w:sz w:val="32"/>
          <w:szCs w:val="32"/>
          <w:highlight w:val="white"/>
          <w:rtl w:val="0"/>
        </w:rPr>
        <w:t xml:space="preserve">. El Estado puede recibir impuestos, respeto y obediencia civil en lo que no contradice la Palabra de Dios; pero nuestra adoración, nuestra conciencia, nuestra lealtad y nuestra vida entera pertenecen al Señor.</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Por eso esta ciudadanía celestial debe afectar nuestra forma de vivir. Si pertenecemos al cielo, no podemos vivir como si la tierra fuera nuestro hogar definitivo. </w:t>
      </w:r>
      <w:r w:rsidDel="00000000" w:rsidR="00000000" w:rsidRPr="00000000">
        <w:rPr>
          <w:rtl w:val="0"/>
        </w:rPr>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Podemos cantar del cielo el domingo, pero vivir toda la semana gobernados por las mismas ansiedades, ambiciones, deseos y temores que gobiernan al mundo.</w:t>
      </w:r>
      <w:r w:rsidDel="00000000" w:rsidR="00000000" w:rsidRPr="00000000">
        <w:rPr>
          <w:rFonts w:ascii="Times New Roman" w:cs="Times New Roman" w:eastAsia="Times New Roman" w:hAnsi="Times New Roman"/>
          <w:sz w:val="32"/>
          <w:szCs w:val="32"/>
          <w:highlight w:val="white"/>
          <w:rtl w:val="0"/>
        </w:rPr>
        <w:t xml:space="preserve"> Podemos decir que Cristo es nuestro Rey, pero tomar decisiones como si el dinero fuera rey, como si el placer fuera rey, como si la comodidad fuera rey, como si nuestra reputación fuera rey.</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 eso debemos preguntarnos: </w:t>
      </w:r>
      <w:r w:rsidDel="00000000" w:rsidR="00000000" w:rsidRPr="00000000">
        <w:rPr>
          <w:rFonts w:ascii="Times New Roman" w:cs="Times New Roman" w:eastAsia="Times New Roman" w:hAnsi="Times New Roman"/>
          <w:b w:val="1"/>
          <w:bCs w:val="1"/>
          <w:sz w:val="32"/>
          <w:szCs w:val="32"/>
          <w:highlight w:val="white"/>
          <w:rtl w:val="0"/>
        </w:rPr>
        <w:t xml:space="preserve">¿Qué ciudadanía está moldeando mi manera de vivir?</w:t>
      </w:r>
      <w:r w:rsidDel="00000000" w:rsidR="00000000" w:rsidRPr="00000000">
        <w:rPr>
          <w:rFonts w:ascii="Times New Roman" w:cs="Times New Roman" w:eastAsia="Times New Roman" w:hAnsi="Times New Roman"/>
          <w:sz w:val="32"/>
          <w:szCs w:val="32"/>
          <w:highlight w:val="white"/>
          <w:rtl w:val="0"/>
        </w:rPr>
        <w:t xml:space="preserve"> ¿La ciudadanía celestial o la mentalidad terrenal? </w:t>
      </w:r>
      <w:r w:rsidDel="00000000" w:rsidR="00000000" w:rsidRPr="00000000">
        <w:rPr>
          <w:rFonts w:ascii="Times New Roman" w:cs="Times New Roman" w:eastAsia="Times New Roman" w:hAnsi="Times New Roman"/>
          <w:b w:val="1"/>
          <w:bCs w:val="1"/>
          <w:sz w:val="32"/>
          <w:szCs w:val="32"/>
          <w:highlight w:val="white"/>
          <w:rtl w:val="0"/>
        </w:rPr>
        <w:t xml:space="preserve">¿Qué pesa más en mis decisiones: lo que Cristo dice desde el cielo o lo que mi carne exige en la tierra?</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iglesia debe vivir como una colonia del cielo en la tierra. </w:t>
      </w:r>
      <w:r w:rsidDel="00000000" w:rsidR="00000000" w:rsidRPr="00000000">
        <w:rPr>
          <w:rFonts w:ascii="Times New Roman" w:cs="Times New Roman" w:eastAsia="Times New Roman" w:hAnsi="Times New Roman"/>
          <w:b w:val="1"/>
          <w:bCs w:val="1"/>
          <w:sz w:val="32"/>
          <w:szCs w:val="32"/>
          <w:highlight w:val="white"/>
          <w:rtl w:val="0"/>
        </w:rPr>
        <w:t xml:space="preserve">Cuando el mundo mira al pueblo de Dios, debería ver una comunidad con otros valores, otra esperanza, otra manera de amar, otra manera de perdonar, otra manera de servir, otra manera de sufrir y otra manera de esperar el futuro.</w:t>
      </w:r>
      <w:r w:rsidDel="00000000" w:rsidR="00000000" w:rsidRPr="00000000">
        <w:rPr>
          <w:rFonts w:ascii="Times New Roman" w:cs="Times New Roman" w:eastAsia="Times New Roman" w:hAnsi="Times New Roman"/>
          <w:sz w:val="32"/>
          <w:szCs w:val="32"/>
          <w:highlight w:val="white"/>
          <w:rtl w:val="0"/>
        </w:rPr>
        <w:t xml:space="preserve"> No porque seamos perfectos, sino porque pertenecemos a Cristo.</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cuando alguien entra aquí, debería percibir algo distinto. Debería ver personas que se aman cuando el mundo se divide, que perdonan cuando el mundo guarda rencor, que sirven cuando el mundo busca ser servido, que se humillan cuando el mundo se exalta, que se arrepienten cuando el mundo justifica su pecado, que esperan cuando el mundo se desespera. La iglesia debe darle al mundo un anticipo visible del reino que viene.</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b w:val="1"/>
          <w:bCs w:val="1"/>
          <w:sz w:val="40"/>
          <w:szCs w:val="40"/>
        </w:rPr>
      </w:pPr>
      <w:r w:rsidDel="00000000" w:rsidR="00000000" w:rsidRPr="00000000">
        <w:rPr>
          <w:rFonts w:ascii="Times New Roman" w:cs="Times New Roman" w:eastAsia="Times New Roman" w:hAnsi="Times New Roman"/>
          <w:b w:val="1"/>
          <w:bCs w:val="1"/>
          <w:sz w:val="40"/>
          <w:szCs w:val="40"/>
          <w:rtl w:val="0"/>
        </w:rPr>
        <w:t xml:space="preserve">2.- NUESTRA ESPERANZA FUTURA </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3:20 (LBLA)</w:t>
      </w:r>
      <w:r w:rsidDel="00000000" w:rsidR="00000000" w:rsidRPr="00000000">
        <w:rPr>
          <w:rFonts w:ascii="Times New Roman" w:cs="Times New Roman" w:eastAsia="Times New Roman" w:hAnsi="Times New Roman"/>
          <w:sz w:val="32"/>
          <w:szCs w:val="32"/>
          <w:highlight w:val="white"/>
          <w:rtl w:val="0"/>
        </w:rPr>
        <w:t xml:space="preserve">…de donde también ansiosamente esperamos a un Salvador, el Señor Jesucristo,</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Las palabras “ansiosamente esperamos” es una sola palabra en el griego. </w:t>
      </w:r>
      <w:r w:rsidDel="00000000" w:rsidR="00000000" w:rsidRPr="00000000">
        <w:rPr>
          <w:rFonts w:ascii="Times New Roman" w:cs="Times New Roman" w:eastAsia="Times New Roman" w:hAnsi="Times New Roman"/>
          <w:b w:val="1"/>
          <w:bCs w:val="1"/>
          <w:sz w:val="32"/>
          <w:szCs w:val="32"/>
          <w:highlight w:val="white"/>
          <w:rtl w:val="0"/>
        </w:rPr>
        <w:t xml:space="preserve">Habla una espera intensa, atenta y perseverante.</w:t>
      </w:r>
      <w:r w:rsidDel="00000000" w:rsidR="00000000" w:rsidRPr="00000000">
        <w:rPr>
          <w:rFonts w:ascii="Times New Roman" w:cs="Times New Roman" w:eastAsia="Times New Roman" w:hAnsi="Times New Roman"/>
          <w:sz w:val="32"/>
          <w:szCs w:val="32"/>
          <w:highlight w:val="white"/>
          <w:rtl w:val="0"/>
        </w:rPr>
        <w:t xml:space="preserve"> No es una espera fría o indiferente. No es decir: “bueno, algún día vendrá Cristo, mientras tanto sigamos como si nada”. No. Es la espera de alguien que ama al Señor y anhela verlo. Es una espera paciente, pero viva; tranquila, pero llena de esperanza.</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 posible creer la doctrina de la segunda venida, pero vivir prácticamente como si Cristo no fuese a venir. Podemos decir: “Cristo viene”, pero vivir como si lo más importante fuera cumplir nuestros planes, asegurar nuestra comodidad, ampliar nuestras posesiones y proteger nuestro pequeño reino personal.</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¿Realmente esperamos al Salvador?</w:t>
      </w:r>
      <w:r w:rsidDel="00000000" w:rsidR="00000000" w:rsidRPr="00000000">
        <w:rPr>
          <w:rFonts w:ascii="Times New Roman" w:cs="Times New Roman" w:eastAsia="Times New Roman" w:hAnsi="Times New Roman"/>
          <w:sz w:val="32"/>
          <w:szCs w:val="32"/>
          <w:highlight w:val="white"/>
          <w:rtl w:val="0"/>
        </w:rPr>
        <w:t xml:space="preserve"> No es solamente si creemos que Cristo volverá. Sino: </w:t>
      </w:r>
      <w:r w:rsidDel="00000000" w:rsidR="00000000" w:rsidRPr="00000000">
        <w:rPr>
          <w:rFonts w:ascii="Times New Roman" w:cs="Times New Roman" w:eastAsia="Times New Roman" w:hAnsi="Times New Roman"/>
          <w:b w:val="1"/>
          <w:bCs w:val="1"/>
          <w:sz w:val="32"/>
          <w:szCs w:val="32"/>
          <w:highlight w:val="white"/>
          <w:rtl w:val="0"/>
        </w:rPr>
        <w:t xml:space="preserve">Esa esperanza gobierna nuestros afectos, nuestras decisiones y nuestra manera de vivir?</w:t>
      </w:r>
      <w:r w:rsidDel="00000000" w:rsidR="00000000" w:rsidRPr="00000000">
        <w:rPr>
          <w:rFonts w:ascii="Times New Roman" w:cs="Times New Roman" w:eastAsia="Times New Roman" w:hAnsi="Times New Roman"/>
          <w:sz w:val="32"/>
          <w:szCs w:val="32"/>
          <w:highlight w:val="white"/>
          <w:rtl w:val="0"/>
        </w:rPr>
        <w:t xml:space="preserve"> ¿La venida de Cristo alegra nuestro corazón o la vemos como algo que interrumpirá nuestros planes? ¿Podemos decir sinceramente: “Ven, Señor Jesús”, o en el fondo decimos: “Señor, ven, pero después de que yo termine algunas cositas pendientes”?</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llama a Cristo </w:t>
      </w:r>
      <w:r w:rsidDel="00000000" w:rsidR="00000000" w:rsidRPr="00000000">
        <w:rPr>
          <w:rFonts w:ascii="Times New Roman" w:cs="Times New Roman" w:eastAsia="Times New Roman" w:hAnsi="Times New Roman"/>
          <w:b w:val="1"/>
          <w:bCs w:val="1"/>
          <w:sz w:val="32"/>
          <w:szCs w:val="32"/>
          <w:highlight w:val="white"/>
          <w:rtl w:val="0"/>
        </w:rPr>
        <w:t xml:space="preserve">“Salvador”</w:t>
      </w:r>
      <w:r w:rsidDel="00000000" w:rsidR="00000000" w:rsidRPr="00000000">
        <w:rPr>
          <w:rFonts w:ascii="Times New Roman" w:cs="Times New Roman" w:eastAsia="Times New Roman" w:hAnsi="Times New Roman"/>
          <w:sz w:val="32"/>
          <w:szCs w:val="32"/>
          <w:highlight w:val="white"/>
          <w:rtl w:val="0"/>
        </w:rPr>
        <w:t xml:space="preserve">. Y eso es precioso, porque todavía esperamos la consumación de su salvación. Cristo ya nos salvó de la culpa del pecado. Cristo nos liberó del dominio del pecado. Pero todavía esperamos el día cuando nos salvará completamente de la presencia misma del pecado. </w:t>
      </w:r>
      <w:r w:rsidDel="00000000" w:rsidR="00000000" w:rsidRPr="00000000">
        <w:rPr>
          <w:rFonts w:ascii="Times New Roman" w:cs="Times New Roman" w:eastAsia="Times New Roman" w:hAnsi="Times New Roman"/>
          <w:b w:val="1"/>
          <w:bCs w:val="1"/>
          <w:sz w:val="32"/>
          <w:szCs w:val="32"/>
          <w:highlight w:val="white"/>
          <w:rtl w:val="0"/>
        </w:rPr>
        <w:t xml:space="preserve">Cuando Cristo venga, no vendrá a comenzar una obra nueva, sino a consumar la obra que ya comenzó en su pueblo.</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Tito 2:13 (LBLA)</w:t>
      </w:r>
      <w:r w:rsidDel="00000000" w:rsidR="00000000" w:rsidRPr="00000000">
        <w:rPr>
          <w:rFonts w:ascii="Times New Roman" w:cs="Times New Roman" w:eastAsia="Times New Roman" w:hAnsi="Times New Roman"/>
          <w:sz w:val="32"/>
          <w:szCs w:val="32"/>
          <w:highlight w:val="white"/>
          <w:rtl w:val="0"/>
        </w:rPr>
        <w:t xml:space="preserve"> aguardando la esperanza bienaventurada y la manifestación de la gloria de nuestro gran Dios y Salvador Cristo Jesús.</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esperanza cristiana es </w:t>
      </w:r>
      <w:r w:rsidDel="00000000" w:rsidR="00000000" w:rsidRPr="00000000">
        <w:rPr>
          <w:rFonts w:ascii="Times New Roman" w:cs="Times New Roman" w:eastAsia="Times New Roman" w:hAnsi="Times New Roman"/>
          <w:b w:val="1"/>
          <w:bCs w:val="1"/>
          <w:sz w:val="32"/>
          <w:szCs w:val="32"/>
          <w:highlight w:val="white"/>
          <w:rtl w:val="0"/>
        </w:rPr>
        <w:t xml:space="preserve">bienaventurada</w:t>
      </w:r>
      <w:r w:rsidDel="00000000" w:rsidR="00000000" w:rsidRPr="00000000">
        <w:rPr>
          <w:rFonts w:ascii="Times New Roman" w:cs="Times New Roman" w:eastAsia="Times New Roman" w:hAnsi="Times New Roman"/>
          <w:sz w:val="32"/>
          <w:szCs w:val="32"/>
          <w:highlight w:val="white"/>
          <w:rtl w:val="0"/>
        </w:rPr>
        <w:t xml:space="preserve">. No esperamos la perdición como destino final. No esperamos incertidumbre. No esperamos que el pecado tenga la última palabra. Esperamos la manifestación gloriosa de Cristo. Esperamos al Salvador que vendrá a completar su obra, vindicar a su pueblo, juzgar con justicia y hacer nuevas todas las cosas.</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Pablo no solo dice </w:t>
      </w:r>
      <w:r w:rsidDel="00000000" w:rsidR="00000000" w:rsidRPr="00000000">
        <w:rPr>
          <w:rFonts w:ascii="Times New Roman" w:cs="Times New Roman" w:eastAsia="Times New Roman" w:hAnsi="Times New Roman"/>
          <w:b w:val="1"/>
          <w:bCs w:val="1"/>
          <w:sz w:val="32"/>
          <w:szCs w:val="32"/>
          <w:highlight w:val="white"/>
          <w:rtl w:val="0"/>
        </w:rPr>
        <w:t xml:space="preserve">“Salvador”</w:t>
      </w:r>
      <w:r w:rsidDel="00000000" w:rsidR="00000000" w:rsidRPr="00000000">
        <w:rPr>
          <w:rFonts w:ascii="Times New Roman" w:cs="Times New Roman" w:eastAsia="Times New Roman" w:hAnsi="Times New Roman"/>
          <w:sz w:val="32"/>
          <w:szCs w:val="32"/>
          <w:highlight w:val="white"/>
          <w:rtl w:val="0"/>
        </w:rPr>
        <w:t xml:space="preserve">. Dice: </w:t>
      </w:r>
      <w:r w:rsidDel="00000000" w:rsidR="00000000" w:rsidRPr="00000000">
        <w:rPr>
          <w:rFonts w:ascii="Times New Roman" w:cs="Times New Roman" w:eastAsia="Times New Roman" w:hAnsi="Times New Roman"/>
          <w:b w:val="1"/>
          <w:bCs w:val="1"/>
          <w:sz w:val="32"/>
          <w:szCs w:val="32"/>
          <w:highlight w:val="white"/>
          <w:rtl w:val="0"/>
        </w:rPr>
        <w:t xml:space="preserve">“el Señor Jesucristo”</w:t>
      </w:r>
      <w:r w:rsidDel="00000000" w:rsidR="00000000" w:rsidRPr="00000000">
        <w:rPr>
          <w:rFonts w:ascii="Times New Roman" w:cs="Times New Roman" w:eastAsia="Times New Roman" w:hAnsi="Times New Roman"/>
          <w:sz w:val="32"/>
          <w:szCs w:val="32"/>
          <w:highlight w:val="white"/>
          <w:rtl w:val="0"/>
        </w:rPr>
        <w:t xml:space="preserve">. Y esto habría sonado con enorme fuerza en Filipos. Recordemos que Filipos era una colonia romana. Allí el poder de Roma estaba presente en las leyes, en la cultura, en los privilegios, en el orgullo público y en la identidad de la ciudad.</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El emperador usaba títulos que lo colocaban por encima de cualquier otro poder humano. Uno era </w:t>
      </w:r>
      <w:r w:rsidDel="00000000" w:rsidR="00000000" w:rsidRPr="00000000">
        <w:rPr>
          <w:rFonts w:ascii="Times New Roman" w:cs="Times New Roman" w:eastAsia="Times New Roman" w:hAnsi="Times New Roman"/>
          <w:b w:val="1"/>
          <w:bCs w:val="1"/>
          <w:sz w:val="32"/>
          <w:szCs w:val="32"/>
          <w:highlight w:val="white"/>
          <w:rtl w:val="0"/>
        </w:rPr>
        <w:t xml:space="preserve">Soter</w:t>
      </w:r>
      <w:r w:rsidDel="00000000" w:rsidR="00000000" w:rsidRPr="00000000">
        <w:rPr>
          <w:rFonts w:ascii="Times New Roman" w:cs="Times New Roman" w:eastAsia="Times New Roman" w:hAnsi="Times New Roman"/>
          <w:sz w:val="32"/>
          <w:szCs w:val="32"/>
          <w:highlight w:val="white"/>
          <w:rtl w:val="0"/>
        </w:rPr>
        <w:t xml:space="preserve">, que significa </w:t>
      </w:r>
      <w:r w:rsidDel="00000000" w:rsidR="00000000" w:rsidRPr="00000000">
        <w:rPr>
          <w:rFonts w:ascii="Times New Roman" w:cs="Times New Roman" w:eastAsia="Times New Roman" w:hAnsi="Times New Roman"/>
          <w:b w:val="1"/>
          <w:bCs w:val="1"/>
          <w:sz w:val="32"/>
          <w:szCs w:val="32"/>
          <w:highlight w:val="white"/>
          <w:rtl w:val="0"/>
        </w:rPr>
        <w:t xml:space="preserve">“salvador”</w:t>
      </w:r>
      <w:r w:rsidDel="00000000" w:rsidR="00000000" w:rsidRPr="00000000">
        <w:rPr>
          <w:rFonts w:ascii="Times New Roman" w:cs="Times New Roman" w:eastAsia="Times New Roman" w:hAnsi="Times New Roman"/>
          <w:sz w:val="32"/>
          <w:szCs w:val="32"/>
          <w:highlight w:val="white"/>
          <w:rtl w:val="0"/>
        </w:rPr>
        <w:t xml:space="preserve">, el que libera y protege a su pueblo. El otro era </w:t>
      </w:r>
      <w:r w:rsidDel="00000000" w:rsidR="00000000" w:rsidRPr="00000000">
        <w:rPr>
          <w:rFonts w:ascii="Times New Roman" w:cs="Times New Roman" w:eastAsia="Times New Roman" w:hAnsi="Times New Roman"/>
          <w:b w:val="1"/>
          <w:bCs w:val="1"/>
          <w:sz w:val="32"/>
          <w:szCs w:val="32"/>
          <w:highlight w:val="white"/>
          <w:rtl w:val="0"/>
        </w:rPr>
        <w:t xml:space="preserve">Kyrios</w:t>
      </w:r>
      <w:r w:rsidDel="00000000" w:rsidR="00000000" w:rsidRPr="00000000">
        <w:rPr>
          <w:rFonts w:ascii="Times New Roman" w:cs="Times New Roman" w:eastAsia="Times New Roman" w:hAnsi="Times New Roman"/>
          <w:sz w:val="32"/>
          <w:szCs w:val="32"/>
          <w:highlight w:val="white"/>
          <w:rtl w:val="0"/>
        </w:rPr>
        <w:t xml:space="preserve">, que significa </w:t>
      </w:r>
      <w:r w:rsidDel="00000000" w:rsidR="00000000" w:rsidRPr="00000000">
        <w:rPr>
          <w:rFonts w:ascii="Times New Roman" w:cs="Times New Roman" w:eastAsia="Times New Roman" w:hAnsi="Times New Roman"/>
          <w:b w:val="1"/>
          <w:bCs w:val="1"/>
          <w:sz w:val="32"/>
          <w:szCs w:val="32"/>
          <w:highlight w:val="white"/>
          <w:rtl w:val="0"/>
        </w:rPr>
        <w:t xml:space="preserve">“señor”</w:t>
      </w:r>
      <w:r w:rsidDel="00000000" w:rsidR="00000000" w:rsidRPr="00000000">
        <w:rPr>
          <w:rFonts w:ascii="Times New Roman" w:cs="Times New Roman" w:eastAsia="Times New Roman" w:hAnsi="Times New Roman"/>
          <w:sz w:val="32"/>
          <w:szCs w:val="32"/>
          <w:highlight w:val="white"/>
          <w:rtl w:val="0"/>
        </w:rPr>
        <w:t xml:space="preserve">, no como un jefe cualquiera, sino como alguien con autoridad suprema. Esa combinación, </w:t>
      </w:r>
      <w:r w:rsidDel="00000000" w:rsidR="00000000" w:rsidRPr="00000000">
        <w:rPr>
          <w:rFonts w:ascii="Times New Roman" w:cs="Times New Roman" w:eastAsia="Times New Roman" w:hAnsi="Times New Roman"/>
          <w:b w:val="1"/>
          <w:bCs w:val="1"/>
          <w:sz w:val="32"/>
          <w:szCs w:val="32"/>
          <w:highlight w:val="white"/>
          <w:rtl w:val="0"/>
        </w:rPr>
        <w:t xml:space="preserve">salvador y señor</w:t>
      </w:r>
      <w:r w:rsidDel="00000000" w:rsidR="00000000" w:rsidRPr="00000000">
        <w:rPr>
          <w:rFonts w:ascii="Times New Roman" w:cs="Times New Roman" w:eastAsia="Times New Roman" w:hAnsi="Times New Roman"/>
          <w:sz w:val="32"/>
          <w:szCs w:val="32"/>
          <w:highlight w:val="white"/>
          <w:rtl w:val="0"/>
        </w:rPr>
        <w:t xml:space="preserve">, era la manera en que Roma declaraba que el César era la autoridad máxima sobre la vida de todos.</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Entonces Pablo toma esos títulos y los aplica a Cristo. </w:t>
      </w:r>
      <w:r w:rsidDel="00000000" w:rsidR="00000000" w:rsidRPr="00000000">
        <w:rPr>
          <w:rFonts w:ascii="Times New Roman" w:cs="Times New Roman" w:eastAsia="Times New Roman" w:hAnsi="Times New Roman"/>
          <w:sz w:val="32"/>
          <w:szCs w:val="32"/>
          <w:highlight w:val="white"/>
          <w:rtl w:val="0"/>
        </w:rPr>
        <w:t xml:space="preserve">Es como si dijera a la iglesia de Filipos: </w:t>
      </w:r>
      <w:r w:rsidDel="00000000" w:rsidR="00000000" w:rsidRPr="00000000">
        <w:rPr>
          <w:rFonts w:ascii="Times New Roman" w:cs="Times New Roman" w:eastAsia="Times New Roman" w:hAnsi="Times New Roman"/>
          <w:b w:val="1"/>
          <w:bCs w:val="1"/>
          <w:sz w:val="32"/>
          <w:szCs w:val="32"/>
          <w:highlight w:val="white"/>
          <w:rtl w:val="0"/>
        </w:rPr>
        <w:t xml:space="preserve">“El que verdaderamente merece ser llamado Señor y Salvador no está en Roma.</w:t>
      </w:r>
      <w:r w:rsidDel="00000000" w:rsidR="00000000" w:rsidRPr="00000000">
        <w:rPr>
          <w:rFonts w:ascii="Times New Roman" w:cs="Times New Roman" w:eastAsia="Times New Roman" w:hAnsi="Times New Roman"/>
          <w:sz w:val="32"/>
          <w:szCs w:val="32"/>
          <w:highlight w:val="white"/>
          <w:rtl w:val="0"/>
        </w:rPr>
        <w:t xml:space="preserve"> Está en el cielo. No es César. Es Jesucristo. No es el emperador quien tiene la última palabra. Es el Cristo crucificado, resucitado y exaltado”.</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La iglesia siempre será tentada a buscar salvadores en la tierra. </w:t>
      </w:r>
      <w:r w:rsidDel="00000000" w:rsidR="00000000" w:rsidRPr="00000000">
        <w:rPr>
          <w:rFonts w:ascii="Times New Roman" w:cs="Times New Roman" w:eastAsia="Times New Roman" w:hAnsi="Times New Roman"/>
          <w:sz w:val="32"/>
          <w:szCs w:val="32"/>
          <w:highlight w:val="white"/>
          <w:rtl w:val="0"/>
        </w:rPr>
        <w:t xml:space="preserve">A veces esperamos que nos salve un gobierno, una economía estable, un líder fuerte, una cuenta bancaria, una relación, una oportunidad, una mudanza, una ciudadanía terrenal, un tratamiento médico o un proyecto personal. Y muchas de esas cosas pueden ser buenas en su lugar. Pero ninguna puede ocupar el lugar de Cristo.</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La esperanza final de la iglesia no está en esta tierra; sino que descenderá desde el cielo. </w:t>
      </w:r>
      <w:r w:rsidDel="00000000" w:rsidR="00000000" w:rsidRPr="00000000">
        <w:rPr>
          <w:rFonts w:ascii="Times New Roman" w:cs="Times New Roman" w:eastAsia="Times New Roman" w:hAnsi="Times New Roman"/>
          <w:sz w:val="32"/>
          <w:szCs w:val="32"/>
          <w:highlight w:val="white"/>
          <w:rtl w:val="0"/>
        </w:rPr>
        <w:t xml:space="preserve">Esperamos a Cristo. Esperamos al Salvador. Esperamos al Señor.</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también nos ayuda a mantener una esperanza equilibrada. </w:t>
      </w:r>
      <w:r w:rsidDel="00000000" w:rsidR="00000000" w:rsidRPr="00000000">
        <w:rPr>
          <w:rFonts w:ascii="Times New Roman" w:cs="Times New Roman" w:eastAsia="Times New Roman" w:hAnsi="Times New Roman"/>
          <w:b w:val="1"/>
          <w:bCs w:val="1"/>
          <w:sz w:val="32"/>
          <w:szCs w:val="32"/>
          <w:highlight w:val="white"/>
          <w:rtl w:val="0"/>
        </w:rPr>
        <w:t xml:space="preserve">No vivimos desesperados como si el mundo estuviera fuera del control de Dios.</w:t>
      </w:r>
      <w:r w:rsidDel="00000000" w:rsidR="00000000" w:rsidRPr="00000000">
        <w:rPr>
          <w:rFonts w:ascii="Times New Roman" w:cs="Times New Roman" w:eastAsia="Times New Roman" w:hAnsi="Times New Roman"/>
          <w:sz w:val="32"/>
          <w:szCs w:val="32"/>
          <w:highlight w:val="white"/>
          <w:rtl w:val="0"/>
        </w:rPr>
        <w:t xml:space="preserve"> Pero tampoco vivimos ingenuos, como si el progreso humano pudiera traer la consumación del reino. </w:t>
      </w:r>
      <w:r w:rsidDel="00000000" w:rsidR="00000000" w:rsidRPr="00000000">
        <w:rPr>
          <w:rFonts w:ascii="Times New Roman" w:cs="Times New Roman" w:eastAsia="Times New Roman" w:hAnsi="Times New Roman"/>
          <w:b w:val="1"/>
          <w:bCs w:val="1"/>
          <w:sz w:val="32"/>
          <w:szCs w:val="32"/>
          <w:highlight w:val="white"/>
          <w:rtl w:val="0"/>
        </w:rPr>
        <w:t xml:space="preserve">Nuestra esperanza no está en que la historia se arregle sola. Nuestra esperanza está en que Cristo vendrá.</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segunda venida de nuestro Señor y Salvador debe llenar nuestro corazón de esperanza, perseverancia y obediencia. </w:t>
      </w:r>
      <w:r w:rsidDel="00000000" w:rsidR="00000000" w:rsidRPr="00000000">
        <w:rPr>
          <w:rFonts w:ascii="Times New Roman" w:cs="Times New Roman" w:eastAsia="Times New Roman" w:hAnsi="Times New Roman"/>
          <w:b w:val="1"/>
          <w:bCs w:val="1"/>
          <w:sz w:val="32"/>
          <w:szCs w:val="32"/>
          <w:highlight w:val="white"/>
          <w:rtl w:val="0"/>
        </w:rPr>
        <w:t xml:space="preserve">¿Estoy viviendo como alguien que espera al Señor?</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32"/>
          <w:szCs w:val="32"/>
          <w:highlight w:val="white"/>
          <w:u w:val="single"/>
        </w:rPr>
      </w:pPr>
      <w:r w:rsidDel="00000000" w:rsidR="00000000" w:rsidRPr="00000000">
        <w:rPr>
          <w:rFonts w:ascii="Times New Roman" w:cs="Times New Roman" w:eastAsia="Times New Roman" w:hAnsi="Times New Roman"/>
          <w:b w:val="1"/>
          <w:bCs w:val="1"/>
          <w:sz w:val="32"/>
          <w:szCs w:val="32"/>
          <w:highlight w:val="white"/>
          <w:rtl w:val="0"/>
        </w:rPr>
        <w:t xml:space="preserve">1 Juan 3:2 (LBLA) </w:t>
      </w:r>
      <w:r w:rsidDel="00000000" w:rsidR="00000000" w:rsidRPr="00000000">
        <w:rPr>
          <w:rFonts w:ascii="Times New Roman" w:cs="Times New Roman" w:eastAsia="Times New Roman" w:hAnsi="Times New Roman"/>
          <w:sz w:val="32"/>
          <w:szCs w:val="32"/>
          <w:highlight w:val="white"/>
          <w:rtl w:val="0"/>
        </w:rPr>
        <w:t xml:space="preserve">Amados, ahora somos hijos de Dios y aún no se ha manifestado lo que habremos de ser. </w:t>
      </w:r>
      <w:r w:rsidDel="00000000" w:rsidR="00000000" w:rsidRPr="00000000">
        <w:rPr>
          <w:rFonts w:ascii="Times New Roman" w:cs="Times New Roman" w:eastAsia="Times New Roman" w:hAnsi="Times New Roman"/>
          <w:i w:val="1"/>
          <w:iCs w:val="1"/>
          <w:sz w:val="32"/>
          <w:szCs w:val="32"/>
          <w:highlight w:val="white"/>
          <w:rtl w:val="0"/>
        </w:rPr>
        <w:t xml:space="preserve">Pero</w:t>
      </w:r>
      <w:r w:rsidDel="00000000" w:rsidR="00000000" w:rsidRPr="00000000">
        <w:rPr>
          <w:rFonts w:ascii="Times New Roman" w:cs="Times New Roman" w:eastAsia="Times New Roman" w:hAnsi="Times New Roman"/>
          <w:sz w:val="32"/>
          <w:szCs w:val="32"/>
          <w:highlight w:val="white"/>
          <w:rtl w:val="0"/>
        </w:rPr>
        <w:t xml:space="preserve"> sabemos que cuando Él se manifieste, seremos semejantes a Él porque le veremos como Él es. </w:t>
      </w:r>
      <w:r w:rsidDel="00000000" w:rsidR="00000000" w:rsidRPr="00000000">
        <w:rPr>
          <w:rFonts w:ascii="Times New Roman" w:cs="Times New Roman" w:eastAsia="Times New Roman" w:hAnsi="Times New Roman"/>
          <w:b w:val="1"/>
          <w:bCs w:val="1"/>
          <w:sz w:val="32"/>
          <w:szCs w:val="32"/>
          <w:highlight w:val="white"/>
          <w:u w:val="single"/>
          <w:rtl w:val="0"/>
        </w:rPr>
        <w:t xml:space="preserve">3 </w:t>
      </w:r>
      <w:r w:rsidDel="00000000" w:rsidR="00000000" w:rsidRPr="00000000">
        <w:rPr>
          <w:rFonts w:ascii="Times New Roman" w:cs="Times New Roman" w:eastAsia="Times New Roman" w:hAnsi="Times New Roman"/>
          <w:sz w:val="32"/>
          <w:szCs w:val="32"/>
          <w:highlight w:val="white"/>
          <w:u w:val="single"/>
          <w:rtl w:val="0"/>
        </w:rPr>
        <w:t xml:space="preserve">Y todo el que tiene esta esperanza </w:t>
      </w:r>
      <w:r w:rsidDel="00000000" w:rsidR="00000000" w:rsidRPr="00000000">
        <w:rPr>
          <w:rFonts w:ascii="Times New Roman" w:cs="Times New Roman" w:eastAsia="Times New Roman" w:hAnsi="Times New Roman"/>
          <w:i w:val="1"/>
          <w:iCs w:val="1"/>
          <w:sz w:val="32"/>
          <w:szCs w:val="32"/>
          <w:highlight w:val="white"/>
          <w:u w:val="single"/>
          <w:rtl w:val="0"/>
        </w:rPr>
        <w:t xml:space="preserve">puesta</w:t>
      </w:r>
      <w:r w:rsidDel="00000000" w:rsidR="00000000" w:rsidRPr="00000000">
        <w:rPr>
          <w:rFonts w:ascii="Times New Roman" w:cs="Times New Roman" w:eastAsia="Times New Roman" w:hAnsi="Times New Roman"/>
          <w:sz w:val="32"/>
          <w:szCs w:val="32"/>
          <w:highlight w:val="white"/>
          <w:u w:val="single"/>
          <w:rtl w:val="0"/>
        </w:rPr>
        <w:t xml:space="preserve"> en Él, se purifica, así como Él es puro.</w:t>
      </w:r>
      <w:r w:rsidDel="00000000" w:rsidR="00000000" w:rsidRPr="00000000">
        <w:rPr>
          <w:rFonts w:ascii="Times New Roman" w:cs="Times New Roman" w:eastAsia="Times New Roman" w:hAnsi="Times New Roman"/>
          <w:b w:val="1"/>
          <w:bCs w:val="1"/>
          <w:sz w:val="32"/>
          <w:szCs w:val="32"/>
          <w:highlight w:val="white"/>
          <w:u w:val="single"/>
          <w:rtl w:val="0"/>
        </w:rPr>
        <w:t xml:space="preserve"> </w:t>
      </w:r>
      <w:r w:rsidDel="00000000" w:rsidR="00000000" w:rsidRPr="00000000">
        <w:rPr>
          <w:rtl w:val="0"/>
        </w:rPr>
      </w:r>
    </w:p>
    <w:p w:rsidR="00000000" w:rsidDel="00000000" w:rsidP="00000000" w:rsidRDefault="00000000" w:rsidRPr="00000000" w14:paraId="0000002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Esa es la marca de una esperanza verdadera. El que espera a Cristo se purifica. La esperanza de ver a Cristo no produce pereza espiritual, sino santidad. No produce indiferencia, sino vigilancia. No produce una vida desconectada de la realidad, sino fidelidad.</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esa vigilancia no es una idea secundaria en la enseñanza de Jesús. El Señor mismo enseñó que la certeza de su venida, unida al hecho de que no conocemos el día ni la hora, debe producir en nosotros una vida despierta, sobria y preparada.</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Mateo 24:42 (LBLA) </w:t>
      </w:r>
      <w:r w:rsidDel="00000000" w:rsidR="00000000" w:rsidRPr="00000000">
        <w:rPr>
          <w:rFonts w:ascii="Times New Roman" w:cs="Times New Roman" w:eastAsia="Times New Roman" w:hAnsi="Times New Roman"/>
          <w:sz w:val="32"/>
          <w:szCs w:val="32"/>
          <w:highlight w:val="white"/>
          <w:rtl w:val="0"/>
        </w:rPr>
        <w:t xml:space="preserve">Por tanto, velad, porque no sabéis en qué día vuestro Señor viene. </w:t>
      </w:r>
      <w:r w:rsidDel="00000000" w:rsidR="00000000" w:rsidRPr="00000000">
        <w:rPr>
          <w:rFonts w:ascii="Times New Roman" w:cs="Times New Roman" w:eastAsia="Times New Roman" w:hAnsi="Times New Roman"/>
          <w:b w:val="1"/>
          <w:bCs w:val="1"/>
          <w:sz w:val="32"/>
          <w:szCs w:val="32"/>
          <w:highlight w:val="white"/>
          <w:rtl w:val="0"/>
        </w:rPr>
        <w:t xml:space="preserve">43 </w:t>
      </w:r>
      <w:r w:rsidDel="00000000" w:rsidR="00000000" w:rsidRPr="00000000">
        <w:rPr>
          <w:rFonts w:ascii="Times New Roman" w:cs="Times New Roman" w:eastAsia="Times New Roman" w:hAnsi="Times New Roman"/>
          <w:sz w:val="32"/>
          <w:szCs w:val="32"/>
          <w:highlight w:val="white"/>
          <w:rtl w:val="0"/>
        </w:rPr>
        <w:t xml:space="preserve">Pero comprended esto: si el dueño de la casa hubiera sabido a qué hora de la noche iba a venir el ladrón, hubiera estado alerta y no hubiera permitido que entrara en su casa. </w:t>
      </w:r>
      <w:r w:rsidDel="00000000" w:rsidR="00000000" w:rsidRPr="00000000">
        <w:rPr>
          <w:rFonts w:ascii="Times New Roman" w:cs="Times New Roman" w:eastAsia="Times New Roman" w:hAnsi="Times New Roman"/>
          <w:b w:val="1"/>
          <w:bCs w:val="1"/>
          <w:sz w:val="32"/>
          <w:szCs w:val="32"/>
          <w:highlight w:val="white"/>
          <w:rtl w:val="0"/>
        </w:rPr>
        <w:t xml:space="preserve">44</w:t>
      </w:r>
      <w:r w:rsidDel="00000000" w:rsidR="00000000" w:rsidRPr="00000000">
        <w:rPr>
          <w:rFonts w:ascii="Times New Roman" w:cs="Times New Roman" w:eastAsia="Times New Roman" w:hAnsi="Times New Roman"/>
          <w:sz w:val="32"/>
          <w:szCs w:val="32"/>
          <w:highlight w:val="white"/>
          <w:rtl w:val="0"/>
        </w:rPr>
        <w:t xml:space="preserve"> Por eso, también vosotros estad preparados, porque a la hora que no pensáis vendrá el Hijo del Hombre.</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cuando Pablo dice que esperamos ansiosamente al Salvador, no está hablando de una espera dormida, distraída o meramente doctrinal. Está hablando de una esperanza que nos mantiene despiertos. </w:t>
      </w:r>
      <w:r w:rsidDel="00000000" w:rsidR="00000000" w:rsidRPr="00000000">
        <w:rPr>
          <w:rFonts w:ascii="Times New Roman" w:cs="Times New Roman" w:eastAsia="Times New Roman" w:hAnsi="Times New Roman"/>
          <w:b w:val="1"/>
          <w:bCs w:val="1"/>
          <w:sz w:val="32"/>
          <w:szCs w:val="32"/>
          <w:highlight w:val="white"/>
          <w:rtl w:val="0"/>
        </w:rPr>
        <w:t xml:space="preserve">El creyente que espera al Señor vive preparado para encontrarse con el Señor.</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 Cristo viene, entonces </w:t>
      </w:r>
      <w:r w:rsidDel="00000000" w:rsidR="00000000" w:rsidRPr="00000000">
        <w:rPr>
          <w:rFonts w:ascii="Times New Roman" w:cs="Times New Roman" w:eastAsia="Times New Roman" w:hAnsi="Times New Roman"/>
          <w:b w:val="1"/>
          <w:bCs w:val="1"/>
          <w:sz w:val="32"/>
          <w:szCs w:val="32"/>
          <w:highlight w:val="white"/>
          <w:rtl w:val="0"/>
        </w:rPr>
        <w:t xml:space="preserve">no puedo vivir abrazando el pecado como si Él nunca fuera a aparecer. </w:t>
      </w:r>
      <w:r w:rsidDel="00000000" w:rsidR="00000000" w:rsidRPr="00000000">
        <w:rPr>
          <w:rFonts w:ascii="Times New Roman" w:cs="Times New Roman" w:eastAsia="Times New Roman" w:hAnsi="Times New Roman"/>
          <w:sz w:val="32"/>
          <w:szCs w:val="32"/>
          <w:highlight w:val="white"/>
          <w:rtl w:val="0"/>
        </w:rPr>
        <w:t xml:space="preserve">Si Cristo viene, entonces </w:t>
      </w:r>
      <w:r w:rsidDel="00000000" w:rsidR="00000000" w:rsidRPr="00000000">
        <w:rPr>
          <w:rFonts w:ascii="Times New Roman" w:cs="Times New Roman" w:eastAsia="Times New Roman" w:hAnsi="Times New Roman"/>
          <w:b w:val="1"/>
          <w:bCs w:val="1"/>
          <w:sz w:val="32"/>
          <w:szCs w:val="32"/>
          <w:highlight w:val="white"/>
          <w:rtl w:val="0"/>
        </w:rPr>
        <w:t xml:space="preserve">no puedo hacer del placer mi dios</w:t>
      </w:r>
      <w:r w:rsidDel="00000000" w:rsidR="00000000" w:rsidRPr="00000000">
        <w:rPr>
          <w:rFonts w:ascii="Times New Roman" w:cs="Times New Roman" w:eastAsia="Times New Roman" w:hAnsi="Times New Roman"/>
          <w:sz w:val="32"/>
          <w:szCs w:val="32"/>
          <w:highlight w:val="white"/>
          <w:rtl w:val="0"/>
        </w:rPr>
        <w:t xml:space="preserve">. Si Cristo viene, entonces no puedo gloriarme en mi vergüenza. Si Cristo viene, entonces no puedo vivir con la mente solamente en lo terrenal. Si Cristo viene, entonces debo velar, arrepentirme, perseverar, servir y esperar con gozo.</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Pero esta esperanza también consuela.</w:t>
      </w:r>
      <w:r w:rsidDel="00000000" w:rsidR="00000000" w:rsidRPr="00000000">
        <w:rPr>
          <w:rFonts w:ascii="Times New Roman" w:cs="Times New Roman" w:eastAsia="Times New Roman" w:hAnsi="Times New Roman"/>
          <w:sz w:val="32"/>
          <w:szCs w:val="32"/>
          <w:highlight w:val="white"/>
          <w:rtl w:val="0"/>
        </w:rPr>
        <w:t xml:space="preserve"> Cristo vendrá. El pecado no tendrá la última palabra. La enfermedad no tendrá la última palabra. La injusticia no tendrá la última palabra. La muerte no tendrá la última palabra. El cansancio no tendrá la última palabra. </w:t>
      </w:r>
      <w:r w:rsidDel="00000000" w:rsidR="00000000" w:rsidRPr="00000000">
        <w:rPr>
          <w:rFonts w:ascii="Times New Roman" w:cs="Times New Roman" w:eastAsia="Times New Roman" w:hAnsi="Times New Roman"/>
          <w:b w:val="1"/>
          <w:bCs w:val="1"/>
          <w:sz w:val="32"/>
          <w:szCs w:val="32"/>
          <w:highlight w:val="white"/>
          <w:rtl w:val="0"/>
        </w:rPr>
        <w:t xml:space="preserve">El Señor Jesucristo tendrá la última palabra.</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hermanos, nuestra esperanza futura no es débil, no es incierta y no es terrenal. </w:t>
      </w:r>
      <w:r w:rsidDel="00000000" w:rsidR="00000000" w:rsidRPr="00000000">
        <w:rPr>
          <w:rFonts w:ascii="Times New Roman" w:cs="Times New Roman" w:eastAsia="Times New Roman" w:hAnsi="Times New Roman"/>
          <w:b w:val="1"/>
          <w:bCs w:val="1"/>
          <w:sz w:val="32"/>
          <w:szCs w:val="32"/>
          <w:highlight w:val="white"/>
          <w:rtl w:val="0"/>
        </w:rPr>
        <w:t xml:space="preserve">Esperamos al Salvador. Esperamos al Señor Jesucristo.</w:t>
      </w:r>
      <w:r w:rsidDel="00000000" w:rsidR="00000000" w:rsidRPr="00000000">
        <w:rPr>
          <w:rFonts w:ascii="Times New Roman" w:cs="Times New Roman" w:eastAsia="Times New Roman" w:hAnsi="Times New Roman"/>
          <w:sz w:val="32"/>
          <w:szCs w:val="32"/>
          <w:highlight w:val="white"/>
          <w:rtl w:val="0"/>
        </w:rPr>
        <w:t xml:space="preserve"> Esperamos al único que puede perdonar completamente, gobernar justamente, juzgar rectamente y salvar hasta el final.</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b w:val="1"/>
          <w:bCs w:val="1"/>
          <w:sz w:val="40"/>
          <w:szCs w:val="40"/>
          <w:highlight w:val="white"/>
        </w:rPr>
      </w:pPr>
      <w:r w:rsidDel="00000000" w:rsidR="00000000" w:rsidRPr="00000000">
        <w:rPr>
          <w:rFonts w:ascii="Times New Roman" w:cs="Times New Roman" w:eastAsia="Times New Roman" w:hAnsi="Times New Roman"/>
          <w:b w:val="1"/>
          <w:bCs w:val="1"/>
          <w:sz w:val="40"/>
          <w:szCs w:val="40"/>
          <w:highlight w:val="white"/>
          <w:rtl w:val="0"/>
        </w:rPr>
        <w:t xml:space="preserve">3.- NUESTRA CONSUMACIÓN GLORIOSA </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rtl w:val="0"/>
        </w:rPr>
        <w:t xml:space="preserve">Pablo no solo nos dice </w:t>
      </w:r>
      <w:r w:rsidDel="00000000" w:rsidR="00000000" w:rsidRPr="00000000">
        <w:rPr>
          <w:rFonts w:ascii="Times New Roman" w:cs="Times New Roman" w:eastAsia="Times New Roman" w:hAnsi="Times New Roman"/>
          <w:b w:val="1"/>
          <w:bCs w:val="1"/>
          <w:sz w:val="32"/>
          <w:szCs w:val="32"/>
          <w:rtl w:val="0"/>
        </w:rPr>
        <w:t xml:space="preserve">a quién esperamos</w:t>
      </w:r>
      <w:r w:rsidDel="00000000" w:rsidR="00000000" w:rsidRPr="00000000">
        <w:rPr>
          <w:rFonts w:ascii="Times New Roman" w:cs="Times New Roman" w:eastAsia="Times New Roman" w:hAnsi="Times New Roman"/>
          <w:sz w:val="32"/>
          <w:szCs w:val="32"/>
          <w:rtl w:val="0"/>
        </w:rPr>
        <w:t xml:space="preserve">. También nos dice </w:t>
      </w:r>
      <w:r w:rsidDel="00000000" w:rsidR="00000000" w:rsidRPr="00000000">
        <w:rPr>
          <w:rFonts w:ascii="Times New Roman" w:cs="Times New Roman" w:eastAsia="Times New Roman" w:hAnsi="Times New Roman"/>
          <w:b w:val="1"/>
          <w:bCs w:val="1"/>
          <w:sz w:val="32"/>
          <w:szCs w:val="32"/>
          <w:rtl w:val="0"/>
        </w:rPr>
        <w:t xml:space="preserve">qué hará ese Salvador cuando venga</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tl w:val="0"/>
        </w:rPr>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highlight w:val="white"/>
          <w:rtl w:val="0"/>
        </w:rPr>
        <w:t xml:space="preserve">Filipenses 3:21 (LBLA) </w:t>
      </w:r>
      <w:r w:rsidDel="00000000" w:rsidR="00000000" w:rsidRPr="00000000">
        <w:rPr>
          <w:rFonts w:ascii="Times New Roman" w:cs="Times New Roman" w:eastAsia="Times New Roman" w:hAnsi="Times New Roman"/>
          <w:sz w:val="32"/>
          <w:szCs w:val="32"/>
          <w:highlight w:val="white"/>
          <w:rtl w:val="0"/>
        </w:rPr>
        <w:t xml:space="preserve">el cual transformará el cuerpo de nuestro estado de humillación en conformidad al cuerpo de su gloria…</w:t>
      </w:r>
      <w:r w:rsidDel="00000000" w:rsidR="00000000" w:rsidRPr="00000000">
        <w:rPr>
          <w:rtl w:val="0"/>
        </w:rPr>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Esto es precioso, hermanos, porque Pablo no habla de una salvación incompleta. Cristo no vino solamente a salvar “una parte” de nosotros. </w:t>
      </w:r>
      <w:r w:rsidDel="00000000" w:rsidR="00000000" w:rsidRPr="00000000">
        <w:rPr>
          <w:rFonts w:ascii="Times New Roman" w:cs="Times New Roman" w:eastAsia="Times New Roman" w:hAnsi="Times New Roman"/>
          <w:b w:val="1"/>
          <w:bCs w:val="1"/>
          <w:sz w:val="32"/>
          <w:szCs w:val="32"/>
          <w:rtl w:val="0"/>
        </w:rPr>
        <w:t xml:space="preserve">Cristo no vino solamente a perdonar el alma y olvidarse del cuerpo.</w:t>
      </w:r>
      <w:r w:rsidDel="00000000" w:rsidR="00000000" w:rsidRPr="00000000">
        <w:rPr>
          <w:rFonts w:ascii="Times New Roman" w:cs="Times New Roman" w:eastAsia="Times New Roman" w:hAnsi="Times New Roman"/>
          <w:sz w:val="32"/>
          <w:szCs w:val="32"/>
          <w:rtl w:val="0"/>
        </w:rPr>
        <w:t xml:space="preserve"> Cristo </w:t>
      </w:r>
      <w:r w:rsidDel="00000000" w:rsidR="00000000" w:rsidRPr="00000000">
        <w:rPr>
          <w:rFonts w:ascii="Times New Roman" w:cs="Times New Roman" w:eastAsia="Times New Roman" w:hAnsi="Times New Roman"/>
          <w:b w:val="1"/>
          <w:bCs w:val="1"/>
          <w:sz w:val="32"/>
          <w:szCs w:val="32"/>
          <w:rtl w:val="0"/>
        </w:rPr>
        <w:t xml:space="preserve">vino a redimirnos completamente</w:t>
      </w:r>
      <w:r w:rsidDel="00000000" w:rsidR="00000000" w:rsidRPr="00000000">
        <w:rPr>
          <w:rFonts w:ascii="Times New Roman" w:cs="Times New Roman" w:eastAsia="Times New Roman" w:hAnsi="Times New Roman"/>
          <w:sz w:val="32"/>
          <w:szCs w:val="32"/>
          <w:rtl w:val="0"/>
        </w:rPr>
        <w:t xml:space="preserve">. La salvación que comenzó en nosotros por gracia será consumada por gracia. Y esa consumación incluirá también nuestro cuerpo.</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Pablo habla del </w:t>
      </w:r>
      <w:r w:rsidDel="00000000" w:rsidR="00000000" w:rsidRPr="00000000">
        <w:rPr>
          <w:rFonts w:ascii="Times New Roman" w:cs="Times New Roman" w:eastAsia="Times New Roman" w:hAnsi="Times New Roman"/>
          <w:b w:val="1"/>
          <w:bCs w:val="1"/>
          <w:sz w:val="32"/>
          <w:szCs w:val="32"/>
          <w:rtl w:val="0"/>
        </w:rPr>
        <w:t xml:space="preserve">“cuerpo de nuestro estado de humillación”</w:t>
      </w:r>
      <w:r w:rsidDel="00000000" w:rsidR="00000000" w:rsidRPr="00000000">
        <w:rPr>
          <w:rFonts w:ascii="Times New Roman" w:cs="Times New Roman" w:eastAsia="Times New Roman" w:hAnsi="Times New Roman"/>
          <w:sz w:val="32"/>
          <w:szCs w:val="32"/>
          <w:rtl w:val="0"/>
        </w:rPr>
        <w:t xml:space="preserve">. No está diciendo que el cuerpo sea malo. Eso sería una idea más cercana al pensamiento gnostico que al cristianismo bíblico. </w:t>
      </w:r>
      <w:r w:rsidDel="00000000" w:rsidR="00000000" w:rsidRPr="00000000">
        <w:rPr>
          <w:rFonts w:ascii="Times New Roman" w:cs="Times New Roman" w:eastAsia="Times New Roman" w:hAnsi="Times New Roman"/>
          <w:b w:val="1"/>
          <w:bCs w:val="1"/>
          <w:sz w:val="32"/>
          <w:szCs w:val="32"/>
          <w:rtl w:val="0"/>
        </w:rPr>
        <w:t xml:space="preserve">La Biblia no enseña que el cuerpo sea una cárcel despreciable de la cual el alma debe escapar.</w:t>
      </w:r>
      <w:r w:rsidDel="00000000" w:rsidR="00000000" w:rsidRPr="00000000">
        <w:rPr>
          <w:rFonts w:ascii="Times New Roman" w:cs="Times New Roman" w:eastAsia="Times New Roman" w:hAnsi="Times New Roman"/>
          <w:sz w:val="32"/>
          <w:szCs w:val="32"/>
          <w:rtl w:val="0"/>
        </w:rPr>
        <w:t xml:space="preserve"> Dios creó el cuerpo. Cristo tomó un cuerpo verdadero. Cristo murió corporalmente. Cristo resucitó corporalmente. Y nosotros también seremos resucitados corporalmente.</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El problema no es que tengamos cuerpo. </w:t>
      </w:r>
      <w:r w:rsidDel="00000000" w:rsidR="00000000" w:rsidRPr="00000000">
        <w:rPr>
          <w:rFonts w:ascii="Times New Roman" w:cs="Times New Roman" w:eastAsia="Times New Roman" w:hAnsi="Times New Roman"/>
          <w:b w:val="1"/>
          <w:bCs w:val="1"/>
          <w:sz w:val="32"/>
          <w:szCs w:val="32"/>
          <w:rtl w:val="0"/>
        </w:rPr>
        <w:t xml:space="preserve">El problema es que nuestro cuerpo actual está inclinado hacia el pecado. </w:t>
      </w:r>
      <w:r w:rsidDel="00000000" w:rsidR="00000000" w:rsidRPr="00000000">
        <w:rPr>
          <w:rFonts w:ascii="Times New Roman" w:cs="Times New Roman" w:eastAsia="Times New Roman" w:hAnsi="Times New Roman"/>
          <w:sz w:val="32"/>
          <w:szCs w:val="32"/>
          <w:rtl w:val="0"/>
        </w:rPr>
        <w:t xml:space="preserve">Es un cuerpo sujeto a debilidad, cansancio, enfermedad, dolor, envejecimiento, limitaciones y muerte. Es un cuerpo en el que sentimos la realidad de vivir todavía en un mundo caído. Por eso Pablo lo llama </w:t>
      </w:r>
      <w:r w:rsidDel="00000000" w:rsidR="00000000" w:rsidRPr="00000000">
        <w:rPr>
          <w:rFonts w:ascii="Times New Roman" w:cs="Times New Roman" w:eastAsia="Times New Roman" w:hAnsi="Times New Roman"/>
          <w:b w:val="1"/>
          <w:bCs w:val="1"/>
          <w:sz w:val="32"/>
          <w:szCs w:val="32"/>
          <w:rtl w:val="0"/>
        </w:rPr>
        <w:t xml:space="preserve">cuerpo de humillación</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Todos entendemos esto. </w:t>
      </w:r>
      <w:r w:rsidDel="00000000" w:rsidR="00000000" w:rsidRPr="00000000">
        <w:rPr>
          <w:rFonts w:ascii="Times New Roman" w:cs="Times New Roman" w:eastAsia="Times New Roman" w:hAnsi="Times New Roman"/>
          <w:b w:val="1"/>
          <w:bCs w:val="1"/>
          <w:sz w:val="32"/>
          <w:szCs w:val="32"/>
          <w:rtl w:val="0"/>
        </w:rPr>
        <w:t xml:space="preserve">El cuerpo se cansa. El cuerpo se enferma. El cuerpo envejece. El cuerpo duele. El cuerpo nos recuerda que no somos invencibles. </w:t>
      </w:r>
      <w:r w:rsidDel="00000000" w:rsidR="00000000" w:rsidRPr="00000000">
        <w:rPr>
          <w:rFonts w:ascii="Times New Roman" w:cs="Times New Roman" w:eastAsia="Times New Roman" w:hAnsi="Times New Roman"/>
          <w:sz w:val="32"/>
          <w:szCs w:val="32"/>
          <w:rtl w:val="0"/>
        </w:rPr>
        <w:t xml:space="preserve">Y mientras pasan los años, el cuerpo nos va diciendo: “no eres eterno aquí, no eres fuerte por ti mismo, no eres tu propio salvador”.</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sz w:val="32"/>
          <w:szCs w:val="32"/>
          <w:rtl w:val="0"/>
        </w:rPr>
        <w:t xml:space="preserve">Pero Pablo dice que Cristo </w:t>
      </w:r>
      <w:r w:rsidDel="00000000" w:rsidR="00000000" w:rsidRPr="00000000">
        <w:rPr>
          <w:rFonts w:ascii="Times New Roman" w:cs="Times New Roman" w:eastAsia="Times New Roman" w:hAnsi="Times New Roman"/>
          <w:b w:val="1"/>
          <w:bCs w:val="1"/>
          <w:sz w:val="32"/>
          <w:szCs w:val="32"/>
          <w:rtl w:val="0"/>
        </w:rPr>
        <w:t xml:space="preserve">transformará</w:t>
      </w:r>
      <w:r w:rsidDel="00000000" w:rsidR="00000000" w:rsidRPr="00000000">
        <w:rPr>
          <w:rFonts w:ascii="Times New Roman" w:cs="Times New Roman" w:eastAsia="Times New Roman" w:hAnsi="Times New Roman"/>
          <w:sz w:val="32"/>
          <w:szCs w:val="32"/>
          <w:rtl w:val="0"/>
        </w:rPr>
        <w:t xml:space="preserve"> este cuerpo. No lo desechará como basura. No lo abandonará como algo sin valor. Lo transformará. </w:t>
      </w:r>
      <w:r w:rsidDel="00000000" w:rsidR="00000000" w:rsidRPr="00000000">
        <w:rPr>
          <w:rFonts w:ascii="Times New Roman" w:cs="Times New Roman" w:eastAsia="Times New Roman" w:hAnsi="Times New Roman"/>
          <w:b w:val="1"/>
          <w:bCs w:val="1"/>
          <w:sz w:val="32"/>
          <w:szCs w:val="32"/>
          <w:rtl w:val="0"/>
        </w:rPr>
        <w:t xml:space="preserve">El cuerpo que ahora está marcado por humillación será conformado al cuerpo de la gloria de Cristo.</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Esto significa que nuestra esperanza no es escapar de la humanidad, sino ser plenamente restaurados como humanos redimidos en Cristo. No seremos menos humanos en la gloria; seremos humanos glorificados. La esperanza cristiana es mucho más: Es </w:t>
      </w:r>
      <w:r w:rsidDel="00000000" w:rsidR="00000000" w:rsidRPr="00000000">
        <w:rPr>
          <w:rFonts w:ascii="Times New Roman" w:cs="Times New Roman" w:eastAsia="Times New Roman" w:hAnsi="Times New Roman"/>
          <w:b w:val="1"/>
          <w:bCs w:val="1"/>
          <w:sz w:val="32"/>
          <w:szCs w:val="32"/>
          <w:rtl w:val="0"/>
        </w:rPr>
        <w:t xml:space="preserve">resurrección, transformación, nueva creación, comunión perfecta con Dios</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1 Corintios 15:49 (LBLA)</w:t>
      </w:r>
      <w:r w:rsidDel="00000000" w:rsidR="00000000" w:rsidRPr="00000000">
        <w:rPr>
          <w:rFonts w:ascii="Times New Roman" w:cs="Times New Roman" w:eastAsia="Times New Roman" w:hAnsi="Times New Roman"/>
          <w:sz w:val="32"/>
          <w:szCs w:val="32"/>
          <w:rtl w:val="0"/>
        </w:rPr>
        <w:t xml:space="preserve"> Y tal como hemos traído la imagen del terrenal, traeremos también la imagen del celestial.</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Así como ahora llevamos las marcas de Adán, debilidad, corrupción, mortalidad, llevaremos también la imagen del Cristo resucitado. El cuerpo de humillación será transformado conforme al cuerpo de su gloria.</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Aquí debemos ser cuidadosos. Pablo no está diciendo que seremos iguales a Cristo en su divinidad. Cristo es Dios eterno, el Hijo eterno del Padre, y nosotros nunca seremos dioses. Pero sí seremos hechos semejantes a Él en su humanidad glorificada. Compartiremos la gloria de su resurrección. Seremos conformados a Él. Lo que ahora es débil será fortalecido. Lo que ahora es corruptible será incorruptible. Lo que ahora es mortal será revestido de inmortalidad.</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esto debe consolar profundamente al creyente. Hay hermanos que viven con dolores constantes. Hay hermanos que luchan con enfermedades. Hay hermanos que sienten el peso de la edad. Hay hermanos que han enterrado seres queridos. Hay hermanos que han visto cómo el cuerpo se deteriora. Hay hermanos que oran por fuerzas para servir, pero sienten su propia fragilidad. Este texto les dice: </w:t>
      </w:r>
      <w:r w:rsidDel="00000000" w:rsidR="00000000" w:rsidRPr="00000000">
        <w:rPr>
          <w:rFonts w:ascii="Times New Roman" w:cs="Times New Roman" w:eastAsia="Times New Roman" w:hAnsi="Times New Roman"/>
          <w:b w:val="1"/>
          <w:bCs w:val="1"/>
          <w:sz w:val="32"/>
          <w:szCs w:val="32"/>
          <w:rtl w:val="0"/>
        </w:rPr>
        <w:t xml:space="preserve">esa humillación no tendrá la última palabra</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sz w:val="32"/>
          <w:szCs w:val="32"/>
          <w:rtl w:val="0"/>
        </w:rPr>
        <w:t xml:space="preserve">La enfermedad no tendrá la última palabra. El cansancio no tendrá la última palabra. El envejecimiento no tendrá la última palabra. La muerte no tendrá la última palabra. </w:t>
      </w:r>
      <w:r w:rsidDel="00000000" w:rsidR="00000000" w:rsidRPr="00000000">
        <w:rPr>
          <w:rFonts w:ascii="Times New Roman" w:cs="Times New Roman" w:eastAsia="Times New Roman" w:hAnsi="Times New Roman"/>
          <w:b w:val="1"/>
          <w:bCs w:val="1"/>
          <w:sz w:val="32"/>
          <w:szCs w:val="32"/>
          <w:rtl w:val="0"/>
        </w:rPr>
        <w:t xml:space="preserve">Cristo tendrá la última palabra.</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la última palabra de Cristo sobre el cuerpo de su pueblo no será abandono, sino transformación.</w:t>
      </w:r>
    </w:p>
    <w:p w:rsidR="00000000" w:rsidDel="00000000" w:rsidP="00000000" w:rsidRDefault="00000000" w:rsidRPr="00000000" w14:paraId="00000043">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esta esperanza también debe corregirnos. Si el cuerpo será redimido por Cristo, entonces no debemos despreciarlo ni idolatrarlo. El mundo hace ambas cosas. A veces desprecia el cuerpo, usándolo como instrumento de pecado. Otras veces idolatra el cuerpo, como si la apariencia, la fuerza, el placer o la salud fueran el sentido último de la vida.</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El cristiano no hace ninguna de las dos cosas. No desprecia el cuerpo, porque sabe que le pertenece a Cristo. Pero tampoco lo idolatra, porque sabe que todavía es un cuerpo de humillación esperando transformación. Cuidamos el cuerpo, pero no lo adoramos. Usamos el cuerpo para servir a Dios, no para servir al pecado. Presentamos nuestros miembros como instrumentos de justicia, porque este cuerpo también pertenece al Señor.</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aquí el contraste con los enemigos de la cruz sigue siendo muy fuerte. Ellos hacían del cuerpo su dios: </w:t>
      </w:r>
      <w:r w:rsidDel="00000000" w:rsidR="00000000" w:rsidRPr="00000000">
        <w:rPr>
          <w:rFonts w:ascii="Times New Roman" w:cs="Times New Roman" w:eastAsia="Times New Roman" w:hAnsi="Times New Roman"/>
          <w:b w:val="1"/>
          <w:bCs w:val="1"/>
          <w:sz w:val="32"/>
          <w:szCs w:val="32"/>
          <w:rtl w:val="0"/>
        </w:rPr>
        <w:t xml:space="preserve">“su dios es su apetito”</w:t>
      </w:r>
      <w:r w:rsidDel="00000000" w:rsidR="00000000" w:rsidRPr="00000000">
        <w:rPr>
          <w:rFonts w:ascii="Times New Roman" w:cs="Times New Roman" w:eastAsia="Times New Roman" w:hAnsi="Times New Roman"/>
          <w:sz w:val="32"/>
          <w:szCs w:val="32"/>
          <w:rtl w:val="0"/>
        </w:rPr>
        <w:t xml:space="preserve">. Vivían dominados por deseos presentes. Pero el creyente no vive esclavo del cuerpo presente, porque espera la redención final del cuerpo. No vivimos para satisfacer todo apetito; vivimos esperando la gloria que Cristo traerá.</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Romanos 8:23 (LBLA)</w:t>
      </w:r>
      <w:r w:rsidDel="00000000" w:rsidR="00000000" w:rsidRPr="00000000">
        <w:rPr>
          <w:rFonts w:ascii="Times New Roman" w:cs="Times New Roman" w:eastAsia="Times New Roman" w:hAnsi="Times New Roman"/>
          <w:sz w:val="32"/>
          <w:szCs w:val="32"/>
          <w:rtl w:val="0"/>
        </w:rPr>
        <w:t xml:space="preserve">...nosotros mismos gemimos en nuestro interior, aguardando ansiosamente la adopción como hijos, la redención de nuestro cuerpo.</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Eso es lo que esperamos: </w:t>
      </w:r>
      <w:r w:rsidDel="00000000" w:rsidR="00000000" w:rsidRPr="00000000">
        <w:rPr>
          <w:rFonts w:ascii="Times New Roman" w:cs="Times New Roman" w:eastAsia="Times New Roman" w:hAnsi="Times New Roman"/>
          <w:b w:val="1"/>
          <w:bCs w:val="1"/>
          <w:sz w:val="32"/>
          <w:szCs w:val="32"/>
          <w:rtl w:val="0"/>
        </w:rPr>
        <w:t xml:space="preserve">la redención de nuestro cuerpo</w:t>
      </w:r>
      <w:r w:rsidDel="00000000" w:rsidR="00000000" w:rsidRPr="00000000">
        <w:rPr>
          <w:rFonts w:ascii="Times New Roman" w:cs="Times New Roman" w:eastAsia="Times New Roman" w:hAnsi="Times New Roman"/>
          <w:sz w:val="32"/>
          <w:szCs w:val="32"/>
          <w:rtl w:val="0"/>
        </w:rPr>
        <w:t xml:space="preserve">. No solo alivio temporal. No solo una mejoría pasajera. No solo unos años más de salud. Esperamos algo mucho más grande: la transformación final de nuestro cuerpo cuando Cristo venga.</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b w:val="1"/>
          <w:bCs w:val="1"/>
          <w:sz w:val="32"/>
          <w:szCs w:val="32"/>
          <w:highlight w:val="white"/>
          <w:rtl w:val="0"/>
        </w:rPr>
        <w:t xml:space="preserve">Filipenses 3:21 (LBLA) </w:t>
      </w:r>
      <w:r w:rsidDel="00000000" w:rsidR="00000000" w:rsidRPr="00000000">
        <w:rPr>
          <w:rFonts w:ascii="Times New Roman" w:cs="Times New Roman" w:eastAsia="Times New Roman" w:hAnsi="Times New Roman"/>
          <w:sz w:val="32"/>
          <w:szCs w:val="32"/>
          <w:highlight w:val="white"/>
          <w:rtl w:val="0"/>
        </w:rPr>
        <w:t xml:space="preserve">el cual transformará el cuerpo de nuestro estado de humillación en conformidad al cuerpo de su gloria,</w:t>
      </w:r>
      <w:r w:rsidDel="00000000" w:rsidR="00000000" w:rsidRPr="00000000">
        <w:rPr>
          <w:rFonts w:ascii="Times New Roman" w:cs="Times New Roman" w:eastAsia="Times New Roman" w:hAnsi="Times New Roman"/>
          <w:sz w:val="32"/>
          <w:szCs w:val="32"/>
          <w:highlight w:val="white"/>
          <w:u w:val="single"/>
          <w:rtl w:val="0"/>
        </w:rPr>
        <w:t xml:space="preserve"> por el ejercicio del poder que tiene aun para sujetar todas las cosas a sí mismo.</w:t>
      </w:r>
      <w:r w:rsidDel="00000000" w:rsidR="00000000" w:rsidRPr="00000000">
        <w:rPr>
          <w:rFonts w:ascii="Times New Roman" w:cs="Times New Roman" w:eastAsia="Times New Roman" w:hAnsi="Times New Roman"/>
          <w:sz w:val="32"/>
          <w:szCs w:val="32"/>
          <w:u w:val="single"/>
          <w:rtl w:val="0"/>
        </w:rPr>
        <w:t xml:space="preserve"> </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Esta frase es la garantía de toda nuestra esperanza.</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sz w:val="32"/>
          <w:szCs w:val="32"/>
          <w:u w:val="single"/>
          <w:rtl w:val="0"/>
        </w:rPr>
        <w:t xml:space="preserve">Cristo no solo tiene el deseo de transformarnos; tiene el poder para hacerlo.</w:t>
      </w:r>
      <w:r w:rsidDel="00000000" w:rsidR="00000000" w:rsidRPr="00000000">
        <w:rPr>
          <w:rFonts w:ascii="Times New Roman" w:cs="Times New Roman" w:eastAsia="Times New Roman" w:hAnsi="Times New Roman"/>
          <w:sz w:val="32"/>
          <w:szCs w:val="32"/>
          <w:rtl w:val="0"/>
        </w:rPr>
        <w:t xml:space="preserve"> Cristo no es alguien que mira nuestro dolor y dice: “quisiera ayudarte, pero no puedo”. No. </w:t>
      </w:r>
      <w:r w:rsidDel="00000000" w:rsidR="00000000" w:rsidRPr="00000000">
        <w:rPr>
          <w:rFonts w:ascii="Times New Roman" w:cs="Times New Roman" w:eastAsia="Times New Roman" w:hAnsi="Times New Roman"/>
          <w:b w:val="1"/>
          <w:bCs w:val="1"/>
          <w:sz w:val="32"/>
          <w:szCs w:val="32"/>
          <w:rtl w:val="0"/>
        </w:rPr>
        <w:t xml:space="preserve">Él tiene poder para sujetar todas las cosas a sí mismo.</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David Burt:</w:t>
      </w:r>
      <w:r w:rsidDel="00000000" w:rsidR="00000000" w:rsidRPr="00000000">
        <w:rPr>
          <w:rFonts w:ascii="Times New Roman" w:cs="Times New Roman" w:eastAsia="Times New Roman" w:hAnsi="Times New Roman"/>
          <w:sz w:val="32"/>
          <w:szCs w:val="32"/>
          <w:rtl w:val="0"/>
        </w:rPr>
        <w:t xml:space="preserve"> “si Cristo puede sujetar a sí mismo todos los poderes del universo, no tendrá dificultad alguna en concedernos cuerpos gloriosos semejantes al suyo.”</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sz w:val="32"/>
          <w:szCs w:val="32"/>
          <w:rtl w:val="0"/>
        </w:rPr>
        <w:t xml:space="preserve">Ese es el argumento de Pablo. </w:t>
      </w:r>
      <w:r w:rsidDel="00000000" w:rsidR="00000000" w:rsidRPr="00000000">
        <w:rPr>
          <w:rFonts w:ascii="Times New Roman" w:cs="Times New Roman" w:eastAsia="Times New Roman" w:hAnsi="Times New Roman"/>
          <w:b w:val="1"/>
          <w:bCs w:val="1"/>
          <w:sz w:val="32"/>
          <w:szCs w:val="32"/>
          <w:rtl w:val="0"/>
        </w:rPr>
        <w:t xml:space="preserve">Si Cristo tiene poder para someter todas las cosas, también tiene poder para transformar tu cuerpo humillado.</w:t>
      </w:r>
      <w:r w:rsidDel="00000000" w:rsidR="00000000" w:rsidRPr="00000000">
        <w:rPr>
          <w:rFonts w:ascii="Times New Roman" w:cs="Times New Roman" w:eastAsia="Times New Roman" w:hAnsi="Times New Roman"/>
          <w:sz w:val="32"/>
          <w:szCs w:val="32"/>
          <w:rtl w:val="0"/>
        </w:rPr>
        <w:t xml:space="preserve"> Si Cristo tiene autoridad sobre la creación, sobre la historia, sobre los poderes, sobre la muerte y sobre todos sus enemigos, </w:t>
      </w:r>
      <w:r w:rsidDel="00000000" w:rsidR="00000000" w:rsidRPr="00000000">
        <w:rPr>
          <w:rFonts w:ascii="Times New Roman" w:cs="Times New Roman" w:eastAsia="Times New Roman" w:hAnsi="Times New Roman"/>
          <w:b w:val="1"/>
          <w:bCs w:val="1"/>
          <w:sz w:val="32"/>
          <w:szCs w:val="32"/>
          <w:rtl w:val="0"/>
        </w:rPr>
        <w:t xml:space="preserve">entonces también tiene poder para levantar a los suyos y hacerlos semejantes a Él.</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sz w:val="32"/>
          <w:szCs w:val="32"/>
          <w:rtl w:val="0"/>
        </w:rPr>
        <w:t xml:space="preserve">Aquí Pablo nos lleva otra vez al gran tema de Filipenses: </w:t>
      </w:r>
      <w:r w:rsidDel="00000000" w:rsidR="00000000" w:rsidRPr="00000000">
        <w:rPr>
          <w:rFonts w:ascii="Times New Roman" w:cs="Times New Roman" w:eastAsia="Times New Roman" w:hAnsi="Times New Roman"/>
          <w:b w:val="1"/>
          <w:bCs w:val="1"/>
          <w:sz w:val="32"/>
          <w:szCs w:val="32"/>
          <w:rtl w:val="0"/>
        </w:rPr>
        <w:t xml:space="preserve">el señorío de Cristo</w:t>
      </w:r>
      <w:r w:rsidDel="00000000" w:rsidR="00000000" w:rsidRPr="00000000">
        <w:rPr>
          <w:rFonts w:ascii="Times New Roman" w:cs="Times New Roman" w:eastAsia="Times New Roman" w:hAnsi="Times New Roman"/>
          <w:sz w:val="32"/>
          <w:szCs w:val="32"/>
          <w:rtl w:val="0"/>
        </w:rPr>
        <w:t xml:space="preserve">. En Filipenses 2 vimos que Cristo fue exaltado hasta lo sumo, y que un día toda rodilla se doblará y toda lengua confesará que Jesucristo es Señor, para gloria de Dios Padre. Ahora, </w:t>
      </w:r>
      <w:r w:rsidDel="00000000" w:rsidR="00000000" w:rsidRPr="00000000">
        <w:rPr>
          <w:rFonts w:ascii="Times New Roman" w:cs="Times New Roman" w:eastAsia="Times New Roman" w:hAnsi="Times New Roman"/>
          <w:b w:val="1"/>
          <w:bCs w:val="1"/>
          <w:sz w:val="32"/>
          <w:szCs w:val="32"/>
          <w:rtl w:val="0"/>
        </w:rPr>
        <w:t xml:space="preserve">en Filipenses 3, Pablo nos dice que ese Señor exaltado ejercerá su poder para consumar la salvación de su pueblo.</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No estamos esperando que Cristo empiece a reinar algún día como si ahora estuviera esperando turno en una sala celestial. </w:t>
      </w:r>
      <w:r w:rsidDel="00000000" w:rsidR="00000000" w:rsidRPr="00000000">
        <w:rPr>
          <w:rFonts w:ascii="Times New Roman" w:cs="Times New Roman" w:eastAsia="Times New Roman" w:hAnsi="Times New Roman"/>
          <w:b w:val="1"/>
          <w:bCs w:val="1"/>
          <w:sz w:val="32"/>
          <w:szCs w:val="32"/>
          <w:rtl w:val="0"/>
        </w:rPr>
        <w:t xml:space="preserve">Cristo ya reina. Cristo ya fue exaltado.</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Cristo ya tiene toda autoridad.</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Pero todavía esperamos la manifestación final</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y pública de ese reino</w:t>
      </w:r>
      <w:r w:rsidDel="00000000" w:rsidR="00000000" w:rsidRPr="00000000">
        <w:rPr>
          <w:rFonts w:ascii="Times New Roman" w:cs="Times New Roman" w:eastAsia="Times New Roman" w:hAnsi="Times New Roman"/>
          <w:sz w:val="32"/>
          <w:szCs w:val="32"/>
          <w:rtl w:val="0"/>
        </w:rPr>
        <w:t xml:space="preserve">, cuando todas las cosas sean sujetadas plenamente bajo sus pies y la muerte, el último enemigo, sea destruida.</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Así que nuestra esperanza no descansa en nuestra fuerza.</w:t>
      </w:r>
      <w:r w:rsidDel="00000000" w:rsidR="00000000" w:rsidRPr="00000000">
        <w:rPr>
          <w:rFonts w:ascii="Times New Roman" w:cs="Times New Roman" w:eastAsia="Times New Roman" w:hAnsi="Times New Roman"/>
          <w:sz w:val="32"/>
          <w:szCs w:val="32"/>
          <w:rtl w:val="0"/>
        </w:rPr>
        <w:t xml:space="preserve"> No descansa </w:t>
      </w:r>
      <w:r w:rsidDel="00000000" w:rsidR="00000000" w:rsidRPr="00000000">
        <w:rPr>
          <w:rFonts w:ascii="Times New Roman" w:cs="Times New Roman" w:eastAsia="Times New Roman" w:hAnsi="Times New Roman"/>
          <w:b w:val="1"/>
          <w:bCs w:val="1"/>
          <w:sz w:val="32"/>
          <w:szCs w:val="32"/>
          <w:rtl w:val="0"/>
        </w:rPr>
        <w:t xml:space="preserve">en nuestra capacidad de entender todos los detalles del futuro</w:t>
      </w:r>
      <w:r w:rsidDel="00000000" w:rsidR="00000000" w:rsidRPr="00000000">
        <w:rPr>
          <w:rFonts w:ascii="Times New Roman" w:cs="Times New Roman" w:eastAsia="Times New Roman" w:hAnsi="Times New Roman"/>
          <w:sz w:val="32"/>
          <w:szCs w:val="32"/>
          <w:rtl w:val="0"/>
        </w:rPr>
        <w:t xml:space="preserve">. No descansa </w:t>
      </w:r>
      <w:r w:rsidDel="00000000" w:rsidR="00000000" w:rsidRPr="00000000">
        <w:rPr>
          <w:rFonts w:ascii="Times New Roman" w:cs="Times New Roman" w:eastAsia="Times New Roman" w:hAnsi="Times New Roman"/>
          <w:b w:val="1"/>
          <w:bCs w:val="1"/>
          <w:sz w:val="32"/>
          <w:szCs w:val="32"/>
          <w:rtl w:val="0"/>
        </w:rPr>
        <w:t xml:space="preserve">en nuestra salud</w:t>
      </w:r>
      <w:r w:rsidDel="00000000" w:rsidR="00000000" w:rsidRPr="00000000">
        <w:rPr>
          <w:rFonts w:ascii="Times New Roman" w:cs="Times New Roman" w:eastAsia="Times New Roman" w:hAnsi="Times New Roman"/>
          <w:sz w:val="32"/>
          <w:szCs w:val="32"/>
          <w:rtl w:val="0"/>
        </w:rPr>
        <w:t xml:space="preserve">. Descansa en Cristo, en el </w:t>
      </w:r>
      <w:r w:rsidDel="00000000" w:rsidR="00000000" w:rsidRPr="00000000">
        <w:rPr>
          <w:rFonts w:ascii="Times New Roman" w:cs="Times New Roman" w:eastAsia="Times New Roman" w:hAnsi="Times New Roman"/>
          <w:b w:val="1"/>
          <w:bCs w:val="1"/>
          <w:sz w:val="32"/>
          <w:szCs w:val="32"/>
          <w:rtl w:val="0"/>
        </w:rPr>
        <w:t xml:space="preserve">poder de Cristo</w:t>
      </w:r>
      <w:r w:rsidDel="00000000" w:rsidR="00000000" w:rsidRPr="00000000">
        <w:rPr>
          <w:rFonts w:ascii="Times New Roman" w:cs="Times New Roman" w:eastAsia="Times New Roman" w:hAnsi="Times New Roman"/>
          <w:sz w:val="32"/>
          <w:szCs w:val="32"/>
          <w:rtl w:val="0"/>
        </w:rPr>
        <w:t xml:space="preserve">, en la</w:t>
      </w:r>
      <w:r w:rsidDel="00000000" w:rsidR="00000000" w:rsidRPr="00000000">
        <w:rPr>
          <w:rFonts w:ascii="Times New Roman" w:cs="Times New Roman" w:eastAsia="Times New Roman" w:hAnsi="Times New Roman"/>
          <w:b w:val="1"/>
          <w:bCs w:val="1"/>
          <w:sz w:val="32"/>
          <w:szCs w:val="32"/>
          <w:rtl w:val="0"/>
        </w:rPr>
        <w:t xml:space="preserve"> autoridad de Cristo</w:t>
      </w:r>
      <w:r w:rsidDel="00000000" w:rsidR="00000000" w:rsidRPr="00000000">
        <w:rPr>
          <w:rFonts w:ascii="Times New Roman" w:cs="Times New Roman" w:eastAsia="Times New Roman" w:hAnsi="Times New Roman"/>
          <w:sz w:val="32"/>
          <w:szCs w:val="32"/>
          <w:rtl w:val="0"/>
        </w:rPr>
        <w:t xml:space="preserve">, en la </w:t>
      </w:r>
      <w:r w:rsidDel="00000000" w:rsidR="00000000" w:rsidRPr="00000000">
        <w:rPr>
          <w:rFonts w:ascii="Times New Roman" w:cs="Times New Roman" w:eastAsia="Times New Roman" w:hAnsi="Times New Roman"/>
          <w:b w:val="1"/>
          <w:bCs w:val="1"/>
          <w:sz w:val="32"/>
          <w:szCs w:val="32"/>
          <w:rtl w:val="0"/>
        </w:rPr>
        <w:t xml:space="preserve">victoria de Cristo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Hermanos, si Cristo pudo resucitar de entre los muertos, puede resucitar a los suyos. Si Cristo venció la tumba, puede sacar a su pueblo de la tumba. Si Cristo fue glorificado, puede glorificar a los que están unidos a Él. Si Cristo puede sujetar todas las cosas a sí mismo, puede transformar este cuerpo débil, cansado, enfermo y mortal en un cuerpo conforme al cuerpo de su gloria.</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Entonces, ¿Cómo vivimos mientras esperamos esa consumación?</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Vivimos </w:t>
      </w:r>
      <w:r w:rsidDel="00000000" w:rsidR="00000000" w:rsidRPr="00000000">
        <w:rPr>
          <w:rFonts w:ascii="Times New Roman" w:cs="Times New Roman" w:eastAsia="Times New Roman" w:hAnsi="Times New Roman"/>
          <w:b w:val="1"/>
          <w:bCs w:val="1"/>
          <w:sz w:val="32"/>
          <w:szCs w:val="32"/>
          <w:rtl w:val="0"/>
        </w:rPr>
        <w:t xml:space="preserve">con esperanza</w:t>
      </w:r>
      <w:r w:rsidDel="00000000" w:rsidR="00000000" w:rsidRPr="00000000">
        <w:rPr>
          <w:rFonts w:ascii="Times New Roman" w:cs="Times New Roman" w:eastAsia="Times New Roman" w:hAnsi="Times New Roman"/>
          <w:sz w:val="32"/>
          <w:szCs w:val="32"/>
          <w:rtl w:val="0"/>
        </w:rPr>
        <w:t xml:space="preserve">. Vivimos </w:t>
      </w:r>
      <w:r w:rsidDel="00000000" w:rsidR="00000000" w:rsidRPr="00000000">
        <w:rPr>
          <w:rFonts w:ascii="Times New Roman" w:cs="Times New Roman" w:eastAsia="Times New Roman" w:hAnsi="Times New Roman"/>
          <w:b w:val="1"/>
          <w:bCs w:val="1"/>
          <w:sz w:val="32"/>
          <w:szCs w:val="32"/>
          <w:rtl w:val="0"/>
        </w:rPr>
        <w:t xml:space="preserve">en santidad</w:t>
      </w:r>
      <w:r w:rsidDel="00000000" w:rsidR="00000000" w:rsidRPr="00000000">
        <w:rPr>
          <w:rFonts w:ascii="Times New Roman" w:cs="Times New Roman" w:eastAsia="Times New Roman" w:hAnsi="Times New Roman"/>
          <w:sz w:val="32"/>
          <w:szCs w:val="32"/>
          <w:rtl w:val="0"/>
        </w:rPr>
        <w:t xml:space="preserve">. Vivimos </w:t>
      </w:r>
      <w:r w:rsidDel="00000000" w:rsidR="00000000" w:rsidRPr="00000000">
        <w:rPr>
          <w:rFonts w:ascii="Times New Roman" w:cs="Times New Roman" w:eastAsia="Times New Roman" w:hAnsi="Times New Roman"/>
          <w:b w:val="1"/>
          <w:bCs w:val="1"/>
          <w:sz w:val="32"/>
          <w:szCs w:val="32"/>
          <w:rtl w:val="0"/>
        </w:rPr>
        <w:t xml:space="preserve">con paciencia</w:t>
      </w:r>
      <w:r w:rsidDel="00000000" w:rsidR="00000000" w:rsidRPr="00000000">
        <w:rPr>
          <w:rFonts w:ascii="Times New Roman" w:cs="Times New Roman" w:eastAsia="Times New Roman" w:hAnsi="Times New Roman"/>
          <w:sz w:val="32"/>
          <w:szCs w:val="32"/>
          <w:rtl w:val="0"/>
        </w:rPr>
        <w:t xml:space="preserve">, no como si el sufrimiento presente fuera eterno. Vivimos </w:t>
      </w:r>
      <w:r w:rsidDel="00000000" w:rsidR="00000000" w:rsidRPr="00000000">
        <w:rPr>
          <w:rFonts w:ascii="Times New Roman" w:cs="Times New Roman" w:eastAsia="Times New Roman" w:hAnsi="Times New Roman"/>
          <w:b w:val="1"/>
          <w:bCs w:val="1"/>
          <w:sz w:val="32"/>
          <w:szCs w:val="32"/>
          <w:rtl w:val="0"/>
        </w:rPr>
        <w:t xml:space="preserve">sirviendo con este cuerpo</w:t>
      </w:r>
      <w:r w:rsidDel="00000000" w:rsidR="00000000" w:rsidRPr="00000000">
        <w:rPr>
          <w:rFonts w:ascii="Times New Roman" w:cs="Times New Roman" w:eastAsia="Times New Roman" w:hAnsi="Times New Roman"/>
          <w:sz w:val="32"/>
          <w:szCs w:val="32"/>
          <w:rtl w:val="0"/>
        </w:rPr>
        <w:t xml:space="preserve">, aunque sea débil, porque un día será transformado. Vivimos mirando a Cristo, porque nuestra gloria futura está unida a su gloria presente.</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Así que cuando el cuerpo se canse, recuerda: </w:t>
      </w:r>
      <w:r w:rsidDel="00000000" w:rsidR="00000000" w:rsidRPr="00000000">
        <w:rPr>
          <w:rFonts w:ascii="Times New Roman" w:cs="Times New Roman" w:eastAsia="Times New Roman" w:hAnsi="Times New Roman"/>
          <w:b w:val="1"/>
          <w:bCs w:val="1"/>
          <w:sz w:val="32"/>
          <w:szCs w:val="32"/>
          <w:rtl w:val="0"/>
        </w:rPr>
        <w:t xml:space="preserve">será transformado</w:t>
      </w:r>
      <w:r w:rsidDel="00000000" w:rsidR="00000000" w:rsidRPr="00000000">
        <w:rPr>
          <w:rFonts w:ascii="Times New Roman" w:cs="Times New Roman" w:eastAsia="Times New Roman" w:hAnsi="Times New Roman"/>
          <w:sz w:val="32"/>
          <w:szCs w:val="32"/>
          <w:rtl w:val="0"/>
        </w:rPr>
        <w:t xml:space="preserve">. Cuando venga la enfermedad, recuerda: </w:t>
      </w:r>
      <w:r w:rsidDel="00000000" w:rsidR="00000000" w:rsidRPr="00000000">
        <w:rPr>
          <w:rFonts w:ascii="Times New Roman" w:cs="Times New Roman" w:eastAsia="Times New Roman" w:hAnsi="Times New Roman"/>
          <w:b w:val="1"/>
          <w:bCs w:val="1"/>
          <w:sz w:val="32"/>
          <w:szCs w:val="32"/>
          <w:rtl w:val="0"/>
        </w:rPr>
        <w:t xml:space="preserve">será transformado</w:t>
      </w:r>
      <w:r w:rsidDel="00000000" w:rsidR="00000000" w:rsidRPr="00000000">
        <w:rPr>
          <w:rFonts w:ascii="Times New Roman" w:cs="Times New Roman" w:eastAsia="Times New Roman" w:hAnsi="Times New Roman"/>
          <w:sz w:val="32"/>
          <w:szCs w:val="32"/>
          <w:rtl w:val="0"/>
        </w:rPr>
        <w:t xml:space="preserve">. Cuando la edad avance, recuerda: </w:t>
      </w:r>
      <w:r w:rsidDel="00000000" w:rsidR="00000000" w:rsidRPr="00000000">
        <w:rPr>
          <w:rFonts w:ascii="Times New Roman" w:cs="Times New Roman" w:eastAsia="Times New Roman" w:hAnsi="Times New Roman"/>
          <w:b w:val="1"/>
          <w:bCs w:val="1"/>
          <w:sz w:val="32"/>
          <w:szCs w:val="32"/>
          <w:rtl w:val="0"/>
        </w:rPr>
        <w:t xml:space="preserve">será transformado</w:t>
      </w:r>
      <w:r w:rsidDel="00000000" w:rsidR="00000000" w:rsidRPr="00000000">
        <w:rPr>
          <w:rFonts w:ascii="Times New Roman" w:cs="Times New Roman" w:eastAsia="Times New Roman" w:hAnsi="Times New Roman"/>
          <w:sz w:val="32"/>
          <w:szCs w:val="32"/>
          <w:rtl w:val="0"/>
        </w:rPr>
        <w:t xml:space="preserve">. Cuando la muerte parezca acercarse, recuerda: </w:t>
      </w:r>
      <w:r w:rsidDel="00000000" w:rsidR="00000000" w:rsidRPr="00000000">
        <w:rPr>
          <w:rFonts w:ascii="Times New Roman" w:cs="Times New Roman" w:eastAsia="Times New Roman" w:hAnsi="Times New Roman"/>
          <w:b w:val="1"/>
          <w:bCs w:val="1"/>
          <w:sz w:val="32"/>
          <w:szCs w:val="32"/>
          <w:rtl w:val="0"/>
        </w:rPr>
        <w:t xml:space="preserve">será transformado</w:t>
      </w:r>
      <w:r w:rsidDel="00000000" w:rsidR="00000000" w:rsidRPr="00000000">
        <w:rPr>
          <w:rFonts w:ascii="Times New Roman" w:cs="Times New Roman" w:eastAsia="Times New Roman" w:hAnsi="Times New Roman"/>
          <w:sz w:val="32"/>
          <w:szCs w:val="32"/>
          <w:rtl w:val="0"/>
        </w:rPr>
        <w:t xml:space="preserve">. Cuando veas la tumba de un creyente, recuerda: </w:t>
      </w:r>
      <w:r w:rsidDel="00000000" w:rsidR="00000000" w:rsidRPr="00000000">
        <w:rPr>
          <w:rFonts w:ascii="Times New Roman" w:cs="Times New Roman" w:eastAsia="Times New Roman" w:hAnsi="Times New Roman"/>
          <w:b w:val="1"/>
          <w:bCs w:val="1"/>
          <w:sz w:val="32"/>
          <w:szCs w:val="32"/>
          <w:rtl w:val="0"/>
        </w:rPr>
        <w:t xml:space="preserve">ese no es el final</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Cristo viene. Y cuando venga, no vendrá solamente a llevarnos “a un lugar mejor”. Vendrá a consumar su obra. Vendrá como Salvador. Vendrá como Señor. Vendrá con poder. Vendrá a transformar el cuerpo de nuestro estado de humillación en conformidad al cuerpo de su gloria.</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Y entonces la carrera habrá terminado. La lucha contra el pecado habrá terminado. El dolor habrá terminado. La muerte habrá terminado. La humillación habrá terminado. Y estaremos con Cristo, semejantes a Cristo, para gloria de Cristo.</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hermanos, </w:t>
      </w:r>
      <w:r w:rsidDel="00000000" w:rsidR="00000000" w:rsidRPr="00000000">
        <w:rPr>
          <w:rFonts w:ascii="Times New Roman" w:cs="Times New Roman" w:eastAsia="Times New Roman" w:hAnsi="Times New Roman"/>
          <w:b w:val="1"/>
          <w:bCs w:val="1"/>
          <w:sz w:val="32"/>
          <w:szCs w:val="32"/>
          <w:rtl w:val="0"/>
        </w:rPr>
        <w:t xml:space="preserve">vivamos como ciudadanos del cielo.</w:t>
      </w: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sz w:val="32"/>
          <w:szCs w:val="32"/>
        </w:rPr>
      </w:pPr>
      <w:r w:rsidDel="00000000" w:rsidR="00000000" w:rsidRPr="00000000">
        <w:rPr>
          <w:rtl w:val="0"/>
        </w:rPr>
      </w:r>
    </w:p>
    <w:sectPr>
      <w:foot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7">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